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515A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незаконным решения об отказе в регистрации договора о создании консолидированной группы налогоплательщиков</w:t>
      </w:r>
    </w:p>
    <w:p w:rsidR="00000000" w:rsidRDefault="0069515A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Заявитель: ___________________________</w:t>
      </w:r>
    </w:p>
    <w:p w:rsidR="00000000" w:rsidRDefault="0069515A">
      <w:pPr>
        <w:pStyle w:val="HTML"/>
      </w:pPr>
      <w:r>
        <w:t>(ответственный участник</w:t>
      </w:r>
    </w:p>
    <w:p w:rsidR="00000000" w:rsidRDefault="0069515A">
      <w:pPr>
        <w:pStyle w:val="HTML"/>
      </w:pPr>
      <w:r>
        <w:t>консолидированной группы</w:t>
      </w:r>
    </w:p>
    <w:p w:rsidR="00000000" w:rsidRDefault="0069515A">
      <w:pPr>
        <w:pStyle w:val="HTML"/>
      </w:pPr>
      <w:r>
        <w:t>налогоплательщиков)</w:t>
      </w:r>
    </w:p>
    <w:p w:rsidR="00000000" w:rsidRDefault="0069515A">
      <w:pPr>
        <w:pStyle w:val="HTML"/>
      </w:pPr>
      <w:r>
        <w:t>адрес: ______________________________,</w:t>
      </w:r>
    </w:p>
    <w:p w:rsidR="00000000" w:rsidRDefault="0069515A">
      <w:pPr>
        <w:pStyle w:val="HTML"/>
      </w:pPr>
      <w:r>
        <w:t>телефон: __________, факс: __________,</w:t>
      </w:r>
    </w:p>
    <w:p w:rsidR="00000000" w:rsidRDefault="0069515A">
      <w:pPr>
        <w:pStyle w:val="HTML"/>
      </w:pPr>
      <w:r>
        <w:t>эл. почта: ___________________</w:t>
      </w:r>
      <w:r>
        <w:t>________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Представитель заявителя: _____________</w:t>
      </w:r>
    </w:p>
    <w:p w:rsidR="00000000" w:rsidRDefault="0069515A">
      <w:pPr>
        <w:pStyle w:val="HTML"/>
      </w:pPr>
      <w:r>
        <w:t>(данные с учетом ст. 59 АПК РФ)</w:t>
      </w:r>
    </w:p>
    <w:p w:rsidR="00000000" w:rsidRDefault="0069515A">
      <w:pPr>
        <w:pStyle w:val="HTML"/>
      </w:pPr>
      <w:r>
        <w:t>адрес: ______________________________,</w:t>
      </w:r>
    </w:p>
    <w:p w:rsidR="00000000" w:rsidRDefault="0069515A">
      <w:pPr>
        <w:pStyle w:val="HTML"/>
      </w:pPr>
      <w:r>
        <w:t>телефон: __________, факс: __________,</w:t>
      </w:r>
    </w:p>
    <w:p w:rsidR="00000000" w:rsidRDefault="0069515A">
      <w:pPr>
        <w:pStyle w:val="HTML"/>
      </w:pPr>
      <w:r>
        <w:t>эл. почта: ___________________________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Заинтересованное лицо 1: _____________</w:t>
      </w:r>
    </w:p>
    <w:p w:rsidR="00000000" w:rsidRDefault="0069515A">
      <w:pPr>
        <w:pStyle w:val="HTML"/>
      </w:pPr>
      <w:r>
        <w:t>(наименование нало</w:t>
      </w:r>
      <w:r>
        <w:t>гового органа)</w:t>
      </w:r>
    </w:p>
    <w:p w:rsidR="00000000" w:rsidRDefault="0069515A">
      <w:pPr>
        <w:pStyle w:val="HTML"/>
      </w:pPr>
      <w:r>
        <w:t>адрес: ______________________________,</w:t>
      </w:r>
    </w:p>
    <w:p w:rsidR="00000000" w:rsidRDefault="0069515A">
      <w:pPr>
        <w:pStyle w:val="HTML"/>
      </w:pPr>
      <w:r>
        <w:t>телефон: __________, факс: __________,</w:t>
      </w:r>
    </w:p>
    <w:p w:rsidR="00000000" w:rsidRDefault="0069515A">
      <w:pPr>
        <w:pStyle w:val="HTML"/>
      </w:pPr>
      <w:r>
        <w:t>эл. почта: ___________________________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Заинтересованное лицо 2: _____________</w:t>
      </w:r>
    </w:p>
    <w:p w:rsidR="00000000" w:rsidRDefault="0069515A">
      <w:pPr>
        <w:pStyle w:val="HTML"/>
      </w:pPr>
      <w:r>
        <w:t>(участник консолидированной</w:t>
      </w:r>
    </w:p>
    <w:p w:rsidR="00000000" w:rsidRDefault="0069515A">
      <w:pPr>
        <w:pStyle w:val="HTML"/>
      </w:pPr>
      <w:r>
        <w:t>группы налогоплательщиков)</w:t>
      </w:r>
    </w:p>
    <w:p w:rsidR="00000000" w:rsidRDefault="0069515A">
      <w:pPr>
        <w:pStyle w:val="HTML"/>
      </w:pPr>
      <w:r>
        <w:t>адрес: ______________________</w:t>
      </w:r>
      <w:r>
        <w:t>________,</w:t>
      </w:r>
    </w:p>
    <w:p w:rsidR="00000000" w:rsidRDefault="0069515A">
      <w:pPr>
        <w:pStyle w:val="HTML"/>
      </w:pPr>
      <w:r>
        <w:t>телефон: __________, факс: __________,</w:t>
      </w:r>
    </w:p>
    <w:p w:rsidR="00000000" w:rsidRDefault="0069515A">
      <w:pPr>
        <w:pStyle w:val="HTML"/>
      </w:pPr>
      <w:r>
        <w:t>эл. почта: ___________________________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ЗАЯВЛЕНИЕ</w:t>
      </w:r>
    </w:p>
    <w:p w:rsidR="00000000" w:rsidRDefault="0069515A">
      <w:pPr>
        <w:pStyle w:val="HTML"/>
      </w:pPr>
      <w:r>
        <w:t>о признании незаконным решения об отказе</w:t>
      </w:r>
    </w:p>
    <w:p w:rsidR="00000000" w:rsidRDefault="0069515A">
      <w:pPr>
        <w:pStyle w:val="HTML"/>
      </w:pPr>
      <w:r>
        <w:t>в регистрации договора о создании</w:t>
      </w:r>
    </w:p>
    <w:p w:rsidR="00000000" w:rsidRDefault="0069515A">
      <w:pPr>
        <w:pStyle w:val="HTML"/>
      </w:pPr>
      <w:r>
        <w:t>консолидированной группы налогоплательщиков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"___"__________  20__  г.  между  Заявителем,  являющимся ответственным</w:t>
      </w:r>
    </w:p>
    <w:p w:rsidR="00000000" w:rsidRDefault="0069515A">
      <w:pPr>
        <w:pStyle w:val="HTML"/>
      </w:pPr>
      <w:r>
        <w:t>участником, и Заинтересованным лицом 2 ____________________________________</w:t>
      </w:r>
    </w:p>
    <w:p w:rsidR="00000000" w:rsidRDefault="0069515A">
      <w:pPr>
        <w:pStyle w:val="HTML"/>
      </w:pPr>
      <w:r>
        <w:t>(участник консолидированной группы</w:t>
      </w:r>
    </w:p>
    <w:p w:rsidR="00000000" w:rsidRDefault="0069515A">
      <w:pPr>
        <w:pStyle w:val="HTML"/>
      </w:pPr>
      <w:r>
        <w:t>налогоплательщиков)</w:t>
      </w:r>
    </w:p>
    <w:p w:rsidR="00000000" w:rsidRDefault="0069515A">
      <w:pPr>
        <w:pStyle w:val="HTML"/>
      </w:pPr>
      <w:r>
        <w:t>подписан</w:t>
      </w:r>
      <w:r>
        <w:t xml:space="preserve">  Договор  о создании  консолидированной  группы налогоплательщиков</w:t>
      </w:r>
    </w:p>
    <w:p w:rsidR="00000000" w:rsidRDefault="0069515A">
      <w:pPr>
        <w:pStyle w:val="HTML"/>
      </w:pPr>
      <w:r>
        <w:t>(далее - "Договор") на следующих условиях: _______________________________.</w:t>
      </w:r>
    </w:p>
    <w:p w:rsidR="00000000" w:rsidRDefault="0069515A">
      <w:pPr>
        <w:pStyle w:val="just"/>
      </w:pPr>
      <w:r>
        <w:t>"___"__________ 20___ г. Заявитель направил Заинтересованному лицу 1 заявление N ___ о регистрации указанного До</w:t>
      </w:r>
      <w:r>
        <w:t>говора, к которому были приложены следующие документы: ________________________________________________.</w:t>
      </w:r>
    </w:p>
    <w:p w:rsidR="00000000" w:rsidRDefault="0069515A">
      <w:pPr>
        <w:pStyle w:val="just"/>
      </w:pPr>
      <w:r>
        <w:t>"___"__________ 20__ г. Заинтересованным лицом 1 принято решение N _____ об отказе в регистрации Договора о создании консолидированной группы налогопла</w:t>
      </w:r>
      <w:r>
        <w:t xml:space="preserve">тельщиков на </w:t>
      </w:r>
      <w:r>
        <w:lastRenderedPageBreak/>
        <w:t>основании п. 11 ст. 25.3 Налогового кодекса Российской Федерации (далее - НК РФ) при следующих обстоятельствах: __________________.</w:t>
      </w:r>
    </w:p>
    <w:p w:rsidR="00000000" w:rsidRDefault="0069515A">
      <w:pPr>
        <w:pStyle w:val="just"/>
      </w:pPr>
      <w:r>
        <w:t>Вместе с тем указанное решение Заинтересованного лица 1 N ___ об отказе в регистрации Договора Заявитель считае</w:t>
      </w:r>
      <w:r>
        <w:t>т необоснованным и незаконным по следующим основаниям: ________________, что подтверждается _____________, и нарушающим права и законные интересы Заявителя, а именно: ___________________, что подтверждается _______________________________.</w:t>
      </w:r>
    </w:p>
    <w:p w:rsidR="00000000" w:rsidRDefault="0069515A">
      <w:pPr>
        <w:pStyle w:val="just"/>
      </w:pPr>
      <w:r>
        <w:t>В соответствии с</w:t>
      </w:r>
      <w:r>
        <w:t xml:space="preserve"> п. 14 ст. 25.3 НК РФ отказ в регистрации договора о создании консолидированной группы налогоплательщиков может быть обжалован лицом, указанным в таком договоре в качестве ответственного участника консолидированной группы налогоплательщиков, в порядке и ср</w:t>
      </w:r>
      <w:r>
        <w:t>оки, которые установлены НК РФ для обжалования актов, действий или бездействия налоговых органов и их должностных лиц.</w:t>
      </w:r>
    </w:p>
    <w:p w:rsidR="00000000" w:rsidRDefault="0069515A">
      <w:pPr>
        <w:pStyle w:val="just"/>
      </w:pPr>
      <w:r>
        <w:t>Согласно ст. 137 НК РФ каждое лицо имеет право обжаловать акты налоговых органов ненормативного характера, действия или бездействие их до</w:t>
      </w:r>
      <w:r>
        <w:t>лжностных лиц, если по мнению этого лица такие акты, действия или бездействие нарушают его права.</w:t>
      </w:r>
    </w:p>
    <w:p w:rsidR="00000000" w:rsidRDefault="0069515A">
      <w:pPr>
        <w:pStyle w:val="just"/>
      </w:pPr>
      <w:r>
        <w:t>Согласно п. 1 ст. 138 НК РФ акты налоговых органов, действия или бездействие их должностных лиц могут быть обжалованы в суд.</w:t>
      </w:r>
    </w:p>
    <w:p w:rsidR="00000000" w:rsidRDefault="0069515A">
      <w:pPr>
        <w:pStyle w:val="just"/>
      </w:pPr>
      <w:r>
        <w:t>На основании вышеизложенного и ру</w:t>
      </w:r>
      <w:r>
        <w:t>ководствуясь п. 14 ст. 25.3, ст. ст. 137, 138 НК РФ, ст. ст. 198, 199 Арбитражного процессуального кодекса Российской Федерации,</w:t>
      </w:r>
    </w:p>
    <w:p w:rsidR="00000000" w:rsidRDefault="006951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15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9515A">
      <w:pPr>
        <w:pStyle w:val="just"/>
      </w:pPr>
      <w:r>
        <w:t>1. Признать незаконным решение Заинтересованного лица 1 от "___"__________ 20__ г. N ______ об отказе в регистрации Дог</w:t>
      </w:r>
      <w:r>
        <w:t>овора о создании консолидированной группы налогоплательщиков от "___"__________ 20__ г. N ____, заключенного между Заявителем и Заинтересованным лицом 2.</w:t>
      </w:r>
    </w:p>
    <w:p w:rsidR="00000000" w:rsidRDefault="0069515A">
      <w:pPr>
        <w:pStyle w:val="just"/>
      </w:pPr>
      <w:r>
        <w:t>2. Обязать Заинтересованное лицо 1 зарегистрировать Договор о создании консолидированной группы налого</w:t>
      </w:r>
      <w:r>
        <w:t>плательщиков от "___"__________ 20___ г. N _____, заключенный между Заявителем и Заинтересованным лицом 2.</w:t>
      </w:r>
    </w:p>
    <w:p w:rsidR="00000000" w:rsidRDefault="006951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15A">
      <w:pPr>
        <w:pStyle w:val="just"/>
      </w:pPr>
      <w:r>
        <w:t>Приложения:</w:t>
      </w:r>
    </w:p>
    <w:p w:rsidR="00000000" w:rsidRDefault="0069515A">
      <w:pPr>
        <w:pStyle w:val="just"/>
      </w:pPr>
      <w:r>
        <w:t>1. Копия Договора о создании консолидированной группы налогоплательщиков от "___"_______ 20__ г. N ___.</w:t>
      </w:r>
    </w:p>
    <w:p w:rsidR="00000000" w:rsidRDefault="0069515A">
      <w:pPr>
        <w:pStyle w:val="just"/>
      </w:pPr>
      <w:r>
        <w:t>2. Заявление от "___"</w:t>
      </w:r>
      <w:r>
        <w:t>_______ 20__ г. N ____ о регистрации Договора о создании консолидированной группы налогоплательщиков.</w:t>
      </w:r>
    </w:p>
    <w:p w:rsidR="00000000" w:rsidRDefault="0069515A">
      <w:pPr>
        <w:pStyle w:val="just"/>
      </w:pPr>
      <w:r>
        <w:t>3. Копия решения от "___"_______ 20__ г. N _____ об отказе в регистрации Договора о создании консолидированной группы налогоплательщиков.</w:t>
      </w:r>
    </w:p>
    <w:p w:rsidR="00000000" w:rsidRDefault="0069515A">
      <w:pPr>
        <w:pStyle w:val="just"/>
      </w:pPr>
      <w:r>
        <w:t>4. Документы, по</w:t>
      </w:r>
      <w:r>
        <w:t>дтверждающие обстоятельства, на которых Заявитель основывает свои требования.</w:t>
      </w:r>
    </w:p>
    <w:p w:rsidR="00000000" w:rsidRDefault="0069515A">
      <w:pPr>
        <w:pStyle w:val="just"/>
      </w:pPr>
      <w:r>
        <w:t>5. Уведомление о вручении или иные документы, подтверждающие направление Заинтересованным лицам копий заявления и приложенных к нему документов, которые у них отсутствуют.</w:t>
      </w:r>
    </w:p>
    <w:p w:rsidR="00000000" w:rsidRDefault="0069515A">
      <w:pPr>
        <w:pStyle w:val="just"/>
      </w:pPr>
      <w:r>
        <w:t>6. Док</w:t>
      </w:r>
      <w:r>
        <w:t>умент об уплате госпошлины.</w:t>
      </w:r>
    </w:p>
    <w:p w:rsidR="00000000" w:rsidRDefault="0069515A">
      <w:pPr>
        <w:pStyle w:val="just"/>
      </w:pPr>
      <w:r>
        <w:t>7. Доверенность либо иной документ, подтверждающий полномочия на подписание заявления.</w:t>
      </w:r>
    </w:p>
    <w:p w:rsidR="00000000" w:rsidRDefault="0069515A">
      <w:pPr>
        <w:pStyle w:val="just"/>
      </w:pPr>
      <w:r>
        <w:t>8. Копия Свидетельства о государственной регистрации Заявителя в качестве юридического лица от "___"______ 20__ г. N _____.</w:t>
      </w:r>
    </w:p>
    <w:p w:rsidR="00000000" w:rsidRDefault="0069515A">
      <w:pPr>
        <w:pStyle w:val="just"/>
      </w:pPr>
      <w:r>
        <w:t>9. Выписка из Еди</w:t>
      </w:r>
      <w:r>
        <w:t xml:space="preserve">ного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69515A">
      <w:pPr>
        <w:pStyle w:val="just"/>
      </w:pPr>
      <w:r>
        <w:t>10. Иные документы, подтверждающие обстоятельства, на которых Заявитель основыва</w:t>
      </w:r>
      <w:r>
        <w:t>ет свои требования.</w:t>
      </w:r>
    </w:p>
    <w:p w:rsidR="00000000" w:rsidRDefault="006951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15A">
      <w:pPr>
        <w:pStyle w:val="HTML"/>
      </w:pPr>
      <w:r>
        <w:t xml:space="preserve">    "___"__________20__ г.</w:t>
      </w:r>
    </w:p>
    <w:p w:rsidR="00000000" w:rsidRDefault="0069515A">
      <w:pPr>
        <w:pStyle w:val="HTML"/>
      </w:pPr>
    </w:p>
    <w:p w:rsidR="00000000" w:rsidRDefault="0069515A">
      <w:pPr>
        <w:pStyle w:val="HTML"/>
      </w:pPr>
      <w:r>
        <w:t>Заявитель (представитель):</w:t>
      </w:r>
    </w:p>
    <w:p w:rsidR="00000000" w:rsidRDefault="0069515A">
      <w:pPr>
        <w:pStyle w:val="HTML"/>
      </w:pPr>
      <w:r>
        <w:t>_______________/__________________________________/</w:t>
      </w:r>
    </w:p>
    <w:p w:rsidR="00000000" w:rsidRDefault="0069515A">
      <w:pPr>
        <w:pStyle w:val="HTML"/>
      </w:pPr>
      <w:r>
        <w:t>(подпись)                 (Ф.И.О.)</w:t>
      </w:r>
    </w:p>
    <w:p w:rsidR="00000000" w:rsidRDefault="006951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515A">
      <w:pPr>
        <w:pStyle w:val="sel"/>
        <w:divId w:val="681199720"/>
      </w:pPr>
      <w:r>
        <w:t>1 Госпошлина при подаче заявлений о признании нормативного правового акта недействующим, о п</w:t>
      </w:r>
      <w:r>
        <w:t>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подпунктом 3 пункта 1 с</w:t>
      </w:r>
      <w:r>
        <w:t>татьи 333.21 НК РФ.</w:t>
      </w:r>
    </w:p>
    <w:p w:rsidR="00000000" w:rsidRDefault="0069515A">
      <w:pPr>
        <w:pStyle w:val="sel"/>
        <w:divId w:val="681199720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</w:t>
      </w:r>
      <w:r>
        <w:t>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69515A">
      <w:pPr>
        <w:pStyle w:val="just"/>
        <w:divId w:val="681199720"/>
      </w:pPr>
      <w:r>
        <w:t>Сог</w:t>
      </w:r>
      <w:r>
        <w:t>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6951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razhnyj_sud_o_priznanii_nezakonnym_resheniya_ob_otkaze_v_registracii_dogovora_o_sozdan.htm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5A"/>
    <w:rsid w:val="006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0332F3-68CF-4384-AC59-88AFB20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ob_otkaze_v_registracii_dogovora_o_sozd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об отказе в регистрации договора о создании консолидированной группы налогоплательщиков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2022-08-26T16:39:00Z</dcterms:created>
  <dcterms:modified xsi:type="dcterms:W3CDTF">2022-08-26T16:39:00Z</dcterms:modified>
</cp:coreProperties>
</file>