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4BCC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признании недействительным акта государственного органа (органа местного самоуправления) о переводе земель из одной категории в другую</w:t>
      </w:r>
    </w:p>
    <w:p w:rsidR="00000000" w:rsidRDefault="00514BCC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514BCC">
      <w:pPr>
        <w:pStyle w:val="HTML"/>
      </w:pPr>
    </w:p>
    <w:p w:rsidR="00000000" w:rsidRDefault="00514BCC">
      <w:pPr>
        <w:pStyle w:val="HTML"/>
      </w:pPr>
      <w:r>
        <w:t>Заявитель: ___________________________</w:t>
      </w:r>
    </w:p>
    <w:p w:rsidR="00000000" w:rsidRDefault="00514BCC">
      <w:pPr>
        <w:pStyle w:val="HTML"/>
      </w:pPr>
      <w:r>
        <w:t>(Ф.И.О., наименование или</w:t>
      </w:r>
    </w:p>
    <w:p w:rsidR="00000000" w:rsidRDefault="00514BCC">
      <w:pPr>
        <w:pStyle w:val="HTML"/>
      </w:pPr>
      <w:r>
        <w:t>Ф.И.О. предпринимателя)</w:t>
      </w:r>
    </w:p>
    <w:p w:rsidR="00000000" w:rsidRDefault="00514BCC">
      <w:pPr>
        <w:pStyle w:val="HTML"/>
      </w:pPr>
      <w:r>
        <w:t>адрес: ______________________________,</w:t>
      </w:r>
    </w:p>
    <w:p w:rsidR="00000000" w:rsidRDefault="00514BCC">
      <w:pPr>
        <w:pStyle w:val="HTML"/>
      </w:pPr>
      <w:r>
        <w:t>______________________________________</w:t>
      </w:r>
    </w:p>
    <w:p w:rsidR="00000000" w:rsidRDefault="00514BCC">
      <w:pPr>
        <w:pStyle w:val="HTML"/>
      </w:pPr>
      <w:r>
        <w:t>(для предпринимателя: дата и место</w:t>
      </w:r>
    </w:p>
    <w:p w:rsidR="00000000" w:rsidRDefault="00514BCC">
      <w:pPr>
        <w:pStyle w:val="HTML"/>
      </w:pPr>
      <w:r>
        <w:t>рождения, мест</w:t>
      </w:r>
      <w:r>
        <w:t>о работы или дата</w:t>
      </w:r>
    </w:p>
    <w:p w:rsidR="00000000" w:rsidRDefault="00514BCC">
      <w:pPr>
        <w:pStyle w:val="HTML"/>
      </w:pPr>
      <w:r>
        <w:t>и место государственной регистрации</w:t>
      </w:r>
    </w:p>
    <w:p w:rsidR="00000000" w:rsidRDefault="00514BCC">
      <w:pPr>
        <w:pStyle w:val="HTML"/>
      </w:pPr>
      <w:r>
        <w:t>в качестве предпринимателя)</w:t>
      </w:r>
    </w:p>
    <w:p w:rsidR="00000000" w:rsidRDefault="00514BCC">
      <w:pPr>
        <w:pStyle w:val="HTML"/>
      </w:pPr>
      <w:r>
        <w:t>телефон: _________, факс: ___________,</w:t>
      </w:r>
    </w:p>
    <w:p w:rsidR="00000000" w:rsidRDefault="00514BCC">
      <w:pPr>
        <w:pStyle w:val="HTML"/>
      </w:pPr>
      <w:r>
        <w:t>эл. почта: ___________________________</w:t>
      </w:r>
    </w:p>
    <w:p w:rsidR="00000000" w:rsidRDefault="00514BCC">
      <w:pPr>
        <w:pStyle w:val="HTML"/>
      </w:pPr>
    </w:p>
    <w:p w:rsidR="00000000" w:rsidRDefault="00514BCC">
      <w:pPr>
        <w:pStyle w:val="HTML"/>
      </w:pPr>
      <w:r>
        <w:t>Представитель заявителя:______________</w:t>
      </w:r>
    </w:p>
    <w:p w:rsidR="00000000" w:rsidRDefault="00514BCC">
      <w:pPr>
        <w:pStyle w:val="HTML"/>
      </w:pPr>
      <w:r>
        <w:t>(данные с учетом ст. 59 АПК РФ)</w:t>
      </w:r>
    </w:p>
    <w:p w:rsidR="00000000" w:rsidRDefault="00514BCC">
      <w:pPr>
        <w:pStyle w:val="HTML"/>
      </w:pPr>
      <w:r>
        <w:t>адрес: _________________</w:t>
      </w:r>
      <w:r>
        <w:t>_____________,</w:t>
      </w:r>
    </w:p>
    <w:p w:rsidR="00000000" w:rsidRDefault="00514BCC">
      <w:pPr>
        <w:pStyle w:val="HTML"/>
      </w:pPr>
      <w:r>
        <w:t>телефон: __________, факс: __________,</w:t>
      </w:r>
    </w:p>
    <w:p w:rsidR="00000000" w:rsidRDefault="00514BCC">
      <w:pPr>
        <w:pStyle w:val="HTML"/>
      </w:pPr>
      <w:r>
        <w:t>эл. почта: ___________________________</w:t>
      </w:r>
    </w:p>
    <w:p w:rsidR="00000000" w:rsidRDefault="00514BCC">
      <w:pPr>
        <w:pStyle w:val="HTML"/>
      </w:pPr>
    </w:p>
    <w:p w:rsidR="00000000" w:rsidRDefault="00514BCC">
      <w:pPr>
        <w:pStyle w:val="HTML"/>
      </w:pPr>
      <w:r>
        <w:t>Заинтересованное лицо: _______________</w:t>
      </w:r>
    </w:p>
    <w:p w:rsidR="00000000" w:rsidRDefault="00514BCC">
      <w:pPr>
        <w:pStyle w:val="HTML"/>
      </w:pPr>
      <w:r>
        <w:t>______________________________________</w:t>
      </w:r>
    </w:p>
    <w:p w:rsidR="00000000" w:rsidRDefault="00514BCC">
      <w:pPr>
        <w:pStyle w:val="HTML"/>
      </w:pPr>
      <w:r>
        <w:t>(наименование или Ф.И.О.</w:t>
      </w:r>
    </w:p>
    <w:p w:rsidR="00000000" w:rsidRDefault="00514BCC">
      <w:pPr>
        <w:pStyle w:val="HTML"/>
      </w:pPr>
      <w:r>
        <w:t>предпринимателя)</w:t>
      </w:r>
    </w:p>
    <w:p w:rsidR="00000000" w:rsidRDefault="00514BCC">
      <w:pPr>
        <w:pStyle w:val="HTML"/>
      </w:pPr>
      <w:r>
        <w:t>адрес: ______________________________,</w:t>
      </w:r>
    </w:p>
    <w:p w:rsidR="00000000" w:rsidRDefault="00514BCC">
      <w:pPr>
        <w:pStyle w:val="HTML"/>
      </w:pPr>
      <w:r>
        <w:t>тел</w:t>
      </w:r>
      <w:r>
        <w:t>ефон: __________, факс: __________,</w:t>
      </w:r>
    </w:p>
    <w:p w:rsidR="00000000" w:rsidRDefault="00514BCC">
      <w:pPr>
        <w:pStyle w:val="HTML"/>
      </w:pPr>
      <w:r>
        <w:t>эл. почта: ___________________________</w:t>
      </w:r>
    </w:p>
    <w:p w:rsidR="00000000" w:rsidRDefault="00514BCC">
      <w:pPr>
        <w:pStyle w:val="HTML"/>
      </w:pPr>
    </w:p>
    <w:p w:rsidR="00000000" w:rsidRDefault="00514BCC">
      <w:pPr>
        <w:pStyle w:val="HTML"/>
      </w:pPr>
      <w:r>
        <w:t>Госпошлина: ___________________ рублей</w:t>
      </w:r>
    </w:p>
    <w:p w:rsidR="00000000" w:rsidRDefault="00514BCC">
      <w:pPr>
        <w:pStyle w:val="HTML"/>
      </w:pPr>
    </w:p>
    <w:p w:rsidR="00000000" w:rsidRDefault="00514BCC">
      <w:pPr>
        <w:pStyle w:val="HTML"/>
      </w:pPr>
      <w:r>
        <w:t>Заявление</w:t>
      </w:r>
    </w:p>
    <w:p w:rsidR="00000000" w:rsidRDefault="00514BCC">
      <w:pPr>
        <w:pStyle w:val="HTML"/>
      </w:pPr>
      <w:r>
        <w:t>о признании недействительным акта государственного органа</w:t>
      </w:r>
    </w:p>
    <w:p w:rsidR="00000000" w:rsidRDefault="00514BCC">
      <w:pPr>
        <w:pStyle w:val="HTML"/>
      </w:pPr>
      <w:r>
        <w:t>(органа местного самоуправления)</w:t>
      </w:r>
    </w:p>
    <w:p w:rsidR="00000000" w:rsidRDefault="00514BCC">
      <w:pPr>
        <w:pStyle w:val="HTML"/>
      </w:pPr>
      <w:r>
        <w:t>о переводе земель из одной категории в другую</w:t>
      </w:r>
    </w:p>
    <w:p w:rsidR="00000000" w:rsidRDefault="00514BCC">
      <w:pPr>
        <w:pStyle w:val="HTML"/>
      </w:pPr>
    </w:p>
    <w:p w:rsidR="00000000" w:rsidRDefault="00514BCC">
      <w:pPr>
        <w:pStyle w:val="HTML"/>
      </w:pPr>
      <w:r>
        <w:t>В соответствии с ______________________________________________________</w:t>
      </w:r>
    </w:p>
    <w:p w:rsidR="00000000" w:rsidRDefault="00514BCC">
      <w:pPr>
        <w:pStyle w:val="HTML"/>
      </w:pPr>
      <w:r>
        <w:t>(указать название правового акта (решения)</w:t>
      </w:r>
    </w:p>
    <w:p w:rsidR="00000000" w:rsidRDefault="00514BCC">
      <w:pPr>
        <w:pStyle w:val="HTML"/>
      </w:pPr>
      <w:r>
        <w:t>государственного органа (органа местного</w:t>
      </w:r>
    </w:p>
    <w:p w:rsidR="00000000" w:rsidRDefault="00514BCC">
      <w:pPr>
        <w:pStyle w:val="HTML"/>
      </w:pPr>
      <w:r>
        <w:t>самоуправления) - постановление, распоряжение и др.)</w:t>
      </w:r>
    </w:p>
    <w:p w:rsidR="00000000" w:rsidRDefault="00514BCC">
      <w:pPr>
        <w:pStyle w:val="HTML"/>
      </w:pPr>
      <w:r>
        <w:t>от  "___"________ ___ г.  N _________ заявителю  был предоставлен земельный</w:t>
      </w:r>
    </w:p>
    <w:p w:rsidR="00000000" w:rsidRDefault="00514BCC">
      <w:pPr>
        <w:pStyle w:val="HTML"/>
      </w:pPr>
      <w:r>
        <w:t>участок в _________________________________________________________________</w:t>
      </w:r>
    </w:p>
    <w:p w:rsidR="00000000" w:rsidRDefault="00514BCC">
      <w:pPr>
        <w:pStyle w:val="HTML"/>
      </w:pPr>
      <w:r>
        <w:t>(право на земельный участок: собственность, аренда и др.)</w:t>
      </w:r>
    </w:p>
    <w:p w:rsidR="00000000" w:rsidRDefault="00514BCC">
      <w:pPr>
        <w:pStyle w:val="HTML"/>
      </w:pPr>
    </w:p>
    <w:p w:rsidR="00000000" w:rsidRDefault="00514BCC">
      <w:pPr>
        <w:pStyle w:val="HTML"/>
      </w:pPr>
      <w:r>
        <w:t xml:space="preserve">площадью ____ (_______) кв. м, расположенный </w:t>
      </w:r>
      <w:r>
        <w:t>по адресу: __________________,</w:t>
      </w:r>
    </w:p>
    <w:p w:rsidR="00000000" w:rsidRDefault="00514BCC">
      <w:pPr>
        <w:pStyle w:val="HTML"/>
      </w:pPr>
      <w:r>
        <w:t>кадастровый номер: _______________, для __________________________________.</w:t>
      </w:r>
    </w:p>
    <w:p w:rsidR="00000000" w:rsidRDefault="00514BCC">
      <w:pPr>
        <w:pStyle w:val="HTML"/>
      </w:pPr>
      <w:r>
        <w:t>(назначение земель)</w:t>
      </w:r>
    </w:p>
    <w:p w:rsidR="00000000" w:rsidRDefault="00514BCC">
      <w:pPr>
        <w:pStyle w:val="HTML"/>
      </w:pPr>
      <w:r>
        <w:t>На основании __________________________________________________________</w:t>
      </w:r>
    </w:p>
    <w:p w:rsidR="00000000" w:rsidRDefault="00514BCC">
      <w:pPr>
        <w:pStyle w:val="HTML"/>
      </w:pPr>
      <w:r>
        <w:t>(указать название оспариваемого правового акта (решения)</w:t>
      </w:r>
    </w:p>
    <w:p w:rsidR="00000000" w:rsidRDefault="00514BCC">
      <w:pPr>
        <w:pStyle w:val="HTML"/>
      </w:pPr>
      <w:r>
        <w:t>государственного органа (органа местного самоуправления))</w:t>
      </w:r>
    </w:p>
    <w:p w:rsidR="00000000" w:rsidRDefault="00514BCC">
      <w:pPr>
        <w:pStyle w:val="HTML"/>
      </w:pPr>
      <w:r>
        <w:t>___________________________________________________________________________</w:t>
      </w:r>
    </w:p>
    <w:p w:rsidR="00000000" w:rsidRDefault="00514BCC">
      <w:pPr>
        <w:pStyle w:val="HTML"/>
      </w:pPr>
      <w:r>
        <w:lastRenderedPageBreak/>
        <w:t>(указать наименование органа или лица,</w:t>
      </w:r>
    </w:p>
    <w:p w:rsidR="00000000" w:rsidRDefault="00514BCC">
      <w:pPr>
        <w:pStyle w:val="HTML"/>
      </w:pPr>
      <w:r>
        <w:t>которые приняли оспариваемый акт, решение)</w:t>
      </w:r>
    </w:p>
    <w:p w:rsidR="00000000" w:rsidRDefault="00514BCC">
      <w:pPr>
        <w:pStyle w:val="HTML"/>
      </w:pPr>
      <w:r>
        <w:t>от  "___"________ ___ г.  N ______ данны</w:t>
      </w:r>
      <w:r>
        <w:t>й  земельный  участок  переведен из</w:t>
      </w:r>
    </w:p>
    <w:p w:rsidR="00000000" w:rsidRDefault="00514BCC">
      <w:pPr>
        <w:pStyle w:val="HTML"/>
      </w:pPr>
      <w:r>
        <w:t>категории __________________________ в категорию земель __________________.</w:t>
      </w:r>
    </w:p>
    <w:p w:rsidR="00000000" w:rsidRDefault="00514BCC">
      <w:pPr>
        <w:pStyle w:val="HTML"/>
      </w:pPr>
      <w:r>
        <w:t>(наименование категории)</w:t>
      </w:r>
    </w:p>
    <w:p w:rsidR="00000000" w:rsidRDefault="00514BCC">
      <w:pPr>
        <w:pStyle w:val="HTML"/>
      </w:pPr>
      <w:r>
        <w:t>Порядок    перевода    данного    земельного   участка   из   категории</w:t>
      </w:r>
    </w:p>
    <w:p w:rsidR="00000000" w:rsidRDefault="00514BCC">
      <w:pPr>
        <w:pStyle w:val="HTML"/>
      </w:pPr>
      <w:r>
        <w:t xml:space="preserve">___________________________ в категорию земель </w:t>
      </w:r>
      <w:r>
        <w:t>____________________________</w:t>
      </w:r>
    </w:p>
    <w:p w:rsidR="00000000" w:rsidRDefault="00514BCC">
      <w:pPr>
        <w:pStyle w:val="HTML"/>
      </w:pPr>
      <w:r>
        <w:t>(наименование категории)</w:t>
      </w:r>
    </w:p>
    <w:p w:rsidR="00000000" w:rsidRDefault="00514BCC">
      <w:pPr>
        <w:pStyle w:val="HTML"/>
      </w:pPr>
      <w:r>
        <w:t>___________________________________________________________________________</w:t>
      </w:r>
    </w:p>
    <w:p w:rsidR="00000000" w:rsidRDefault="00514BCC">
      <w:pPr>
        <w:pStyle w:val="HTML"/>
      </w:pPr>
      <w:r>
        <w:t>(наименование государственного органа</w:t>
      </w:r>
    </w:p>
    <w:p w:rsidR="00000000" w:rsidRDefault="00514BCC">
      <w:pPr>
        <w:pStyle w:val="HTML"/>
      </w:pPr>
      <w:r>
        <w:t>(или: органа местного самоуправления))</w:t>
      </w:r>
    </w:p>
    <w:p w:rsidR="00000000" w:rsidRDefault="00514BCC">
      <w:pPr>
        <w:pStyle w:val="HTML"/>
      </w:pPr>
      <w:r>
        <w:t>был нарушен, а именно _________________________________, что подтверждается</w:t>
      </w:r>
    </w:p>
    <w:p w:rsidR="00000000" w:rsidRDefault="00514BCC">
      <w:pPr>
        <w:pStyle w:val="HTML"/>
      </w:pPr>
      <w:r>
        <w:t>________________________________.</w:t>
      </w:r>
    </w:p>
    <w:p w:rsidR="00000000" w:rsidRDefault="00514BCC">
      <w:pPr>
        <w:pStyle w:val="just"/>
      </w:pPr>
      <w:r>
        <w:t>Согласно ч. 3 ст. 8 ЗК РФ нарушение порядка перевода земель из одной категории в другую является основанием признания недействительным акта о пере</w:t>
      </w:r>
      <w:r>
        <w:t>воде земель из одной категории в другую.</w:t>
      </w:r>
    </w:p>
    <w:p w:rsidR="00000000" w:rsidRDefault="00514B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4BCC">
      <w:pPr>
        <w:pStyle w:val="just"/>
      </w:pPr>
      <w:r>
        <w:t>На основании вышеизложенного и руководствуясь п. 3 ст. 8 ЗК РФ, ____________________, ст. 197 - 201 АПК РФ,</w:t>
      </w:r>
    </w:p>
    <w:p w:rsidR="00000000" w:rsidRDefault="00514B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4BCC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514BCC">
      <w:pPr>
        <w:pStyle w:val="just"/>
      </w:pPr>
      <w:r>
        <w:t>1. Признать акт государственного органа (органа местного самоуправления) - ___________ (указать на</w:t>
      </w:r>
      <w:r>
        <w:t>звание акта (решения)) от "___"________ ___ г. N ____ о переводе земель из одной категории в другую земельного участка площадью ____ кв. м, расположенного по адресу: ________________, кадастровый номер _______, недействительным.</w:t>
      </w:r>
    </w:p>
    <w:p w:rsidR="00000000" w:rsidRDefault="00514B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4BCC">
      <w:pPr>
        <w:pStyle w:val="just"/>
      </w:pPr>
      <w:r>
        <w:t>Приложения:</w:t>
      </w:r>
    </w:p>
    <w:p w:rsidR="00000000" w:rsidRDefault="00514BCC">
      <w:pPr>
        <w:pStyle w:val="just"/>
      </w:pPr>
      <w:r>
        <w:t>1. Копия право</w:t>
      </w:r>
      <w:r>
        <w:t>вого акта (решения) государственного органа (органа местного самоуправления) от "___"________ ___ г. N ____ о предоставлении земельного участка заявителю.</w:t>
      </w:r>
    </w:p>
    <w:p w:rsidR="00000000" w:rsidRDefault="00514BCC">
      <w:pPr>
        <w:pStyle w:val="just"/>
      </w:pPr>
      <w:r>
        <w:t>Копия акта государственного органа (органа местного самоуправления) от "___"________ ___ г. N ___ о п</w:t>
      </w:r>
      <w:r>
        <w:t>ереводе земель из одной категории в другую.</w:t>
      </w:r>
    </w:p>
    <w:p w:rsidR="00000000" w:rsidRDefault="00514BCC">
      <w:pPr>
        <w:pStyle w:val="just"/>
      </w:pPr>
      <w:r>
        <w:t>2. Документы, подтверждающие нарушение порядка перевода земель из одной категории в другую.</w:t>
      </w:r>
    </w:p>
    <w:p w:rsidR="00000000" w:rsidRDefault="00514BCC">
      <w:pPr>
        <w:pStyle w:val="just"/>
      </w:pPr>
      <w:r>
        <w:t>3. Иные доказательства, обосновывающие требования заявителя.</w:t>
      </w:r>
    </w:p>
    <w:p w:rsidR="00000000" w:rsidRDefault="00514BCC">
      <w:pPr>
        <w:pStyle w:val="just"/>
      </w:pPr>
      <w:r>
        <w:t xml:space="preserve">4. Выписка из Единого государственного реестра юридических </w:t>
      </w:r>
      <w:r>
        <w:t xml:space="preserve">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</w:t>
      </w:r>
      <w:r>
        <w:t xml:space="preserve">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1</w:t>
      </w:r>
      <w:r>
        <w:t xml:space="preserve"> .</w:t>
      </w:r>
    </w:p>
    <w:p w:rsidR="00000000" w:rsidRDefault="00514BCC">
      <w:pPr>
        <w:pStyle w:val="just"/>
      </w:pPr>
      <w:r>
        <w:t>5. Копия Свидетельства о государственной регистрации заявителя в качестве юридического лица или индивидуального предприн</w:t>
      </w:r>
      <w:r>
        <w:t>имателя от "___"________ ___ г. N ___.</w:t>
      </w:r>
    </w:p>
    <w:p w:rsidR="00000000" w:rsidRDefault="00514BCC">
      <w:pPr>
        <w:pStyle w:val="just"/>
      </w:pPr>
      <w:r>
        <w:t>6. Документ, подтверждающий уплату государственной пошлины (квитанция).</w:t>
      </w:r>
    </w:p>
    <w:p w:rsidR="00000000" w:rsidRDefault="00514BCC">
      <w:pPr>
        <w:pStyle w:val="just"/>
      </w:pPr>
      <w:r>
        <w:t>7. Документ, подтверждающий полномочия заявителя.</w:t>
      </w:r>
    </w:p>
    <w:p w:rsidR="00000000" w:rsidRDefault="00514BCC">
      <w:pPr>
        <w:pStyle w:val="just"/>
      </w:pPr>
      <w:r>
        <w:t>8. Вариант: Доверенность представителя от "___"________ ___ г. N ___ (в случае, если от имени з</w:t>
      </w:r>
      <w:r>
        <w:t>аявителя действует представитель).</w:t>
      </w:r>
    </w:p>
    <w:p w:rsidR="00000000" w:rsidRDefault="00514B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4BCC">
      <w:pPr>
        <w:pStyle w:val="just"/>
      </w:pPr>
      <w:r>
        <w:t>9.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:rsidR="00000000" w:rsidRDefault="00514B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4BCC">
      <w:pPr>
        <w:pStyle w:val="HTML"/>
      </w:pPr>
      <w:r>
        <w:t xml:space="preserve">    Заяв</w:t>
      </w:r>
      <w:r>
        <w:t>итель (представитель):</w:t>
      </w:r>
    </w:p>
    <w:p w:rsidR="00000000" w:rsidRDefault="00514BCC">
      <w:pPr>
        <w:pStyle w:val="HTML"/>
      </w:pPr>
      <w:r>
        <w:t>_________________________</w:t>
      </w:r>
    </w:p>
    <w:p w:rsidR="00000000" w:rsidRDefault="00514BCC">
      <w:pPr>
        <w:pStyle w:val="HTML"/>
      </w:pPr>
      <w:r>
        <w:t>(Ф.И.О., подпись)</w:t>
      </w:r>
    </w:p>
    <w:p w:rsidR="00000000" w:rsidRDefault="00514BCC">
      <w:pPr>
        <w:pStyle w:val="HTML"/>
      </w:pPr>
    </w:p>
    <w:p w:rsidR="00000000" w:rsidRDefault="00514BCC">
      <w:pPr>
        <w:pStyle w:val="HTML"/>
      </w:pPr>
      <w:r>
        <w:t>"___"________ ___ г.</w:t>
      </w:r>
    </w:p>
    <w:p w:rsidR="00000000" w:rsidRDefault="00514B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4BCC">
      <w:pPr>
        <w:pStyle w:val="sel"/>
        <w:divId w:val="738484447"/>
      </w:pPr>
      <w:r>
        <w:t xml:space="preserve">1 Разъяснения, касающиеся документов, которые могут быть представлены </w:t>
      </w:r>
      <w:r>
        <w:t>в соответствии с п. 9 ч. 1 ст. 126 Арбитражного процессуального кодекса РФ, см. в п. 3 Постановления Пленума ВАС РФ от 17.02.2011 N 12 "О некоторых вопросах применения Арбитражного процессуального кодекса Российской Федерации в редакции Федерального закона</w:t>
      </w:r>
      <w:r>
        <w:t xml:space="preserve"> от 27.07.2010 N 228-ФЗ "О внесении изменений в Арбитражный процессуальный кодекс Российской Федерации".</w:t>
      </w:r>
    </w:p>
    <w:p w:rsidR="00000000" w:rsidRDefault="00514BCC">
      <w:pPr>
        <w:pStyle w:val="just"/>
        <w:divId w:val="738484447"/>
      </w:pPr>
      <w:r>
        <w:t>Согласно п. 9 ч. 1 ст. 126 Арбитражного процессуального кодекса Российской Федерации документ, указанный в п. 4, должен быть получен не ранее чем за тр</w:t>
      </w:r>
      <w:r>
        <w:t>идцать дней до дня обращения истца в арбитражный суд.</w:t>
      </w:r>
    </w:p>
    <w:p w:rsidR="00000000" w:rsidRDefault="00514BCC">
      <w:pPr>
        <w:pStyle w:val="right"/>
      </w:pPr>
      <w:r>
        <w:t>Источник - Касенов Р.Б.</w:t>
      </w:r>
    </w:p>
    <w:p w:rsidR="00000000" w:rsidRDefault="00514B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https://порядокправа.рф/obrazecy/zayavlenie_v_arbitrazhnyj_sud_o_priznanii_nedejstvitelnym_akta_gosudarstvennogo_organa_organa_mestno.htm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CC"/>
    <w:rsid w:val="005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2F7F28-1E30-4746-A24F-297E4F71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dejstvitelnym_akta_gosudarstvennogo_organa_organa_mest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недействительным акта государственного органа (органа местного самоуправления) о переводе земель из одной категории в другую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2022-08-26T16:30:00Z</dcterms:created>
  <dcterms:modified xsi:type="dcterms:W3CDTF">2022-08-26T16:30:00Z</dcterms:modified>
</cp:coreProperties>
</file>