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9837D4">
      <w:pPr>
        <w:pStyle w:val="1"/>
        <w:rPr>
          <w:rFonts w:eastAsia="Times New Roman"/>
        </w:rPr>
      </w:pPr>
      <w:r>
        <w:rPr>
          <w:rFonts w:eastAsia="Times New Roman"/>
        </w:rPr>
        <w:t>Заявление учредителя в арбитражный суд о признании незаконным решения об отказе в государственной регистрации благотворительной организации</w:t>
      </w:r>
    </w:p>
    <w:p w:rsidR="00000000" w:rsidRDefault="009837D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837D4">
      <w:pPr>
        <w:pStyle w:val="HTML"/>
      </w:pPr>
      <w:r>
        <w:t xml:space="preserve">                                     В Арбитражный суд ____________________</w:t>
      </w:r>
    </w:p>
    <w:p w:rsidR="00000000" w:rsidRDefault="009837D4">
      <w:pPr>
        <w:pStyle w:val="HTML"/>
      </w:pPr>
    </w:p>
    <w:p w:rsidR="00000000" w:rsidRDefault="009837D4">
      <w:pPr>
        <w:pStyle w:val="HTML"/>
      </w:pPr>
      <w:r>
        <w:t>Заявитель: ___________________________</w:t>
      </w:r>
    </w:p>
    <w:p w:rsidR="00000000" w:rsidRDefault="009837D4">
      <w:pPr>
        <w:pStyle w:val="HTML"/>
      </w:pPr>
      <w:r>
        <w:t>(наименование или Ф.И.О. учредителя)</w:t>
      </w:r>
    </w:p>
    <w:p w:rsidR="00000000" w:rsidRDefault="009837D4">
      <w:pPr>
        <w:pStyle w:val="HTML"/>
      </w:pPr>
      <w:r>
        <w:t>адрес: ______________________________,</w:t>
      </w:r>
    </w:p>
    <w:p w:rsidR="00000000" w:rsidRDefault="009837D4">
      <w:pPr>
        <w:pStyle w:val="HTML"/>
      </w:pPr>
      <w:r>
        <w:t>телефон: _________, факс: ___________,</w:t>
      </w:r>
    </w:p>
    <w:p w:rsidR="00000000" w:rsidRDefault="009837D4">
      <w:pPr>
        <w:pStyle w:val="HTML"/>
      </w:pPr>
      <w:r>
        <w:t>адрес электронной почты: _____________</w:t>
      </w:r>
    </w:p>
    <w:p w:rsidR="00000000" w:rsidRDefault="009837D4">
      <w:pPr>
        <w:pStyle w:val="HTML"/>
      </w:pPr>
    </w:p>
    <w:p w:rsidR="00000000" w:rsidRDefault="009837D4">
      <w:pPr>
        <w:pStyle w:val="HTML"/>
      </w:pPr>
      <w:r>
        <w:t>Представитель истца: _________________</w:t>
      </w:r>
    </w:p>
    <w:p w:rsidR="00000000" w:rsidRDefault="009837D4">
      <w:pPr>
        <w:pStyle w:val="HTML"/>
      </w:pPr>
      <w:r>
        <w:t>(данные с учетом ст. 59</w:t>
      </w:r>
      <w:r>
        <w:t xml:space="preserve"> Арбитражного</w:t>
      </w:r>
    </w:p>
    <w:p w:rsidR="00000000" w:rsidRDefault="009837D4">
      <w:pPr>
        <w:pStyle w:val="HTML"/>
      </w:pPr>
      <w:r>
        <w:t>процессуального кодекса</w:t>
      </w:r>
    </w:p>
    <w:p w:rsidR="00000000" w:rsidRDefault="009837D4">
      <w:pPr>
        <w:pStyle w:val="HTML"/>
      </w:pPr>
      <w:r>
        <w:t>Российской Федерации)</w:t>
      </w:r>
    </w:p>
    <w:p w:rsidR="00000000" w:rsidRDefault="009837D4">
      <w:pPr>
        <w:pStyle w:val="HTML"/>
      </w:pPr>
      <w:r>
        <w:t>адрес: ______________________________,</w:t>
      </w:r>
    </w:p>
    <w:p w:rsidR="00000000" w:rsidRDefault="009837D4">
      <w:pPr>
        <w:pStyle w:val="HTML"/>
      </w:pPr>
      <w:r>
        <w:t>телефон: ___________, факс: _________,</w:t>
      </w:r>
    </w:p>
    <w:p w:rsidR="00000000" w:rsidRDefault="009837D4">
      <w:pPr>
        <w:pStyle w:val="HTML"/>
      </w:pPr>
      <w:r>
        <w:t>адрес электронной почты: _____________</w:t>
      </w:r>
    </w:p>
    <w:p w:rsidR="00000000" w:rsidRDefault="009837D4">
      <w:pPr>
        <w:pStyle w:val="HTML"/>
      </w:pPr>
    </w:p>
    <w:p w:rsidR="00000000" w:rsidRDefault="009837D4">
      <w:pPr>
        <w:pStyle w:val="HTML"/>
      </w:pPr>
      <w:r>
        <w:t>Заинтересованное лицо: _______________</w:t>
      </w:r>
    </w:p>
    <w:p w:rsidR="00000000" w:rsidRDefault="009837D4">
      <w:pPr>
        <w:pStyle w:val="HTML"/>
      </w:pPr>
      <w:r>
        <w:t>(наименование регистрирующего органа)</w:t>
      </w:r>
    </w:p>
    <w:p w:rsidR="00000000" w:rsidRDefault="009837D4">
      <w:pPr>
        <w:pStyle w:val="HTML"/>
      </w:pPr>
      <w:r>
        <w:t>а</w:t>
      </w:r>
      <w:r>
        <w:t>дрес: ______________________________,</w:t>
      </w:r>
    </w:p>
    <w:p w:rsidR="00000000" w:rsidRDefault="009837D4">
      <w:pPr>
        <w:pStyle w:val="HTML"/>
      </w:pPr>
      <w:r>
        <w:t>телефон: ___________, факс: _________,</w:t>
      </w:r>
    </w:p>
    <w:p w:rsidR="00000000" w:rsidRDefault="009837D4">
      <w:pPr>
        <w:pStyle w:val="HTML"/>
      </w:pPr>
      <w:r>
        <w:t>адрес электронной почты: _____________</w:t>
      </w:r>
    </w:p>
    <w:p w:rsidR="00000000" w:rsidRDefault="009837D4">
      <w:pPr>
        <w:pStyle w:val="HTML"/>
      </w:pPr>
    </w:p>
    <w:p w:rsidR="00000000" w:rsidRDefault="009837D4">
      <w:pPr>
        <w:pStyle w:val="HTML"/>
      </w:pPr>
      <w:r>
        <w:t xml:space="preserve">Госпошлина: _______________ рублей  </w:t>
      </w:r>
      <w:r>
        <w:rPr>
          <w:vertAlign w:val="superscript"/>
        </w:rPr>
        <w:t>1</w:t>
      </w:r>
      <w:r>
        <w:t xml:space="preserve"> </w:t>
      </w:r>
    </w:p>
    <w:p w:rsidR="00000000" w:rsidRDefault="009837D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837D4">
      <w:pPr>
        <w:pStyle w:val="3"/>
        <w:rPr>
          <w:rFonts w:eastAsia="Times New Roman"/>
        </w:rPr>
      </w:pPr>
      <w:r>
        <w:rPr>
          <w:rFonts w:eastAsia="Times New Roman"/>
        </w:rPr>
        <w:t xml:space="preserve">ЗАЯВЛЕНИЕ о признании незаконным решения об отказе в государственной регистрации благотворительной </w:t>
      </w:r>
      <w:r>
        <w:rPr>
          <w:rFonts w:eastAsia="Times New Roman"/>
        </w:rPr>
        <w:t>организации</w:t>
      </w:r>
    </w:p>
    <w:p w:rsidR="00000000" w:rsidRDefault="009837D4">
      <w:pPr>
        <w:pStyle w:val="just"/>
      </w:pPr>
      <w:r>
        <w:t>"___"__________ ____ г. собранием учредителей было принято решение N ______ о создании благотворительной организации "_________________".</w:t>
      </w:r>
    </w:p>
    <w:p w:rsidR="00000000" w:rsidRDefault="009837D4">
      <w:pPr>
        <w:pStyle w:val="just"/>
      </w:pPr>
      <w:r>
        <w:t>В соответствии с указанным решением заявителем был подготовлен пакет документов, необходимый в соответствии с действующим законодательством для регистрации юридического лица, а именно: ______________________________________________________________, который</w:t>
      </w:r>
      <w:r>
        <w:t xml:space="preserve"> был представлен заинтересованному лицу "___"__________ ____ г.</w:t>
      </w:r>
    </w:p>
    <w:p w:rsidR="00000000" w:rsidRDefault="009837D4">
      <w:pPr>
        <w:pStyle w:val="just"/>
      </w:pPr>
      <w:r>
        <w:t>"___"__________ ____ г. заинтересованное лицо решением N ___ отказало в государственной регистрации благотворительной организации "_____________" по мотивам _________________.</w:t>
      </w:r>
    </w:p>
    <w:p w:rsidR="00000000" w:rsidRDefault="009837D4">
      <w:pPr>
        <w:pStyle w:val="just"/>
      </w:pPr>
      <w:r>
        <w:t>Заявитель считае</w:t>
      </w:r>
      <w:r>
        <w:t>т решение заинтересованного лица от "___"__________ ____ г. N ______ об отказе в государственной регистрации благотворительной организации как юридического лица незаконным по следующим основаниям: ________________________________________________, что подтв</w:t>
      </w:r>
      <w:r>
        <w:t xml:space="preserve">ерждается </w:t>
      </w:r>
      <w:r>
        <w:lastRenderedPageBreak/>
        <w:t>______________________________________________________, нарушающим права заявителя, а именно: __________________________________________, что подтверждается ___________________________________________________________.</w:t>
      </w:r>
    </w:p>
    <w:p w:rsidR="00000000" w:rsidRDefault="009837D4">
      <w:pPr>
        <w:pStyle w:val="just"/>
      </w:pPr>
      <w:r>
        <w:t xml:space="preserve">В соответствии с п. 3 ст. 9 </w:t>
      </w:r>
      <w:r>
        <w:t>Федерального закона от 11.08.1995 N 135-ФЗ "О благотворительной деятельности и благотворительных организациях" решение об отказе в государственной регистрации благотворительной организации, а также уклонение от такой регистрации могут быть обжалованы в суд</w:t>
      </w:r>
      <w:r>
        <w:t>ебном порядке.</w:t>
      </w:r>
    </w:p>
    <w:p w:rsidR="00000000" w:rsidRDefault="009837D4">
      <w:pPr>
        <w:pStyle w:val="just"/>
      </w:pPr>
      <w:r>
        <w:t>На основании вышеизложенного и руководствуясь п. 3 ст. 9 Федерального закона от 11.08.1995 N 135-ФЗ "О благотворительной деятельности и благотворительных организациях", п. 5 ст. 23.1 Федерального закона от 12.01.1996 N 7-ФЗ "О некоммерческих</w:t>
      </w:r>
      <w:r>
        <w:t xml:space="preserve"> организациях", ст. ст. 197 - 199 Арбитражного процессуального кодекса Российской Федерации, прошу:</w:t>
      </w:r>
    </w:p>
    <w:p w:rsidR="00000000" w:rsidRDefault="009837D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837D4">
      <w:pPr>
        <w:pStyle w:val="just"/>
      </w:pPr>
      <w:r>
        <w:t>признать незаконным решение заинтересованного лица N ___ от "___"__________ ____ г. об отказе заявителю в государственной регистрации благотворительной орг</w:t>
      </w:r>
      <w:r>
        <w:t>анизации "___________";</w:t>
      </w:r>
    </w:p>
    <w:p w:rsidR="00000000" w:rsidRDefault="009837D4">
      <w:pPr>
        <w:pStyle w:val="just"/>
      </w:pPr>
      <w:r>
        <w:t>обязать заинтересованное лицо зарегистрировать благотворительную организацию "_____________" как юридическое лицо с "___"_________ ____ г.</w:t>
      </w:r>
    </w:p>
    <w:p w:rsidR="00000000" w:rsidRDefault="009837D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837D4">
      <w:pPr>
        <w:pStyle w:val="just"/>
      </w:pPr>
      <w:r>
        <w:t>Приложения:</w:t>
      </w:r>
    </w:p>
    <w:p w:rsidR="00000000" w:rsidRDefault="009837D4">
      <w:pPr>
        <w:pStyle w:val="just"/>
      </w:pPr>
      <w:r>
        <w:t>1. Копии документов, необходимых для подачи в регистрирующий орган.</w:t>
      </w:r>
    </w:p>
    <w:p w:rsidR="00000000" w:rsidRDefault="009837D4">
      <w:pPr>
        <w:pStyle w:val="just"/>
      </w:pPr>
      <w:r>
        <w:t>2. Копия реш</w:t>
      </w:r>
      <w:r>
        <w:t>ения собрания учредителей от "___"__________ ____г. N _______ о создании благотворительной организации.</w:t>
      </w:r>
    </w:p>
    <w:p w:rsidR="00000000" w:rsidRDefault="009837D4">
      <w:pPr>
        <w:pStyle w:val="just"/>
      </w:pPr>
      <w:r>
        <w:t>3. Решение заинтересованного лица об отказе в регистрации юридического лица от "___"__________ ____ г. N _______.</w:t>
      </w:r>
    </w:p>
    <w:p w:rsidR="00000000" w:rsidRDefault="009837D4">
      <w:pPr>
        <w:pStyle w:val="just"/>
      </w:pPr>
      <w:r>
        <w:t>4. Копия подписанного заявителем заявл</w:t>
      </w:r>
      <w:r>
        <w:t>ения о государственной регистрации.</w:t>
      </w:r>
    </w:p>
    <w:p w:rsidR="00000000" w:rsidRDefault="009837D4">
      <w:pPr>
        <w:pStyle w:val="just"/>
      </w:pPr>
      <w:r>
        <w:t>5. Документы, подтверждающие незаконность решения об отказе в регистрации благотворительной организации.</w:t>
      </w:r>
    </w:p>
    <w:p w:rsidR="00000000" w:rsidRDefault="009837D4">
      <w:pPr>
        <w:pStyle w:val="just"/>
      </w:pPr>
      <w:r>
        <w:t>6. Уведомление о вручении или иные документы, подтверждающие направление заинтересованному лицу копии заявления и п</w:t>
      </w:r>
      <w:r>
        <w:t>риложенных к нему документов, которые у него отсутствуют.</w:t>
      </w:r>
    </w:p>
    <w:p w:rsidR="00000000" w:rsidRDefault="009837D4">
      <w:pPr>
        <w:pStyle w:val="just"/>
      </w:pPr>
      <w:r>
        <w:t>7. Документ, подтверждающий уплату государственной пошлины.</w:t>
      </w:r>
    </w:p>
    <w:p w:rsidR="00000000" w:rsidRDefault="009837D4">
      <w:pPr>
        <w:pStyle w:val="just"/>
      </w:pPr>
      <w:r>
        <w:t>8. Доверенность представителя от "___"__________ ____ г. N ___ (если заявление подписывается представителем заявителя).</w:t>
      </w:r>
    </w:p>
    <w:p w:rsidR="00000000" w:rsidRDefault="009837D4">
      <w:pPr>
        <w:pStyle w:val="just"/>
      </w:pPr>
      <w:r>
        <w:t>9. Копия Свидетель</w:t>
      </w:r>
      <w:r>
        <w:t>ства о государственной регистрации заявителя в качестве юридического лица от "___"__________ ____ г. N ___.</w:t>
      </w:r>
    </w:p>
    <w:p w:rsidR="00000000" w:rsidRDefault="009837D4">
      <w:pPr>
        <w:pStyle w:val="just"/>
      </w:pPr>
      <w:r>
        <w:t xml:space="preserve">10. Выписка из Единого государственного реестра юридических лиц с указанием сведений о месте нахождения заявителя или иной документ, подтверждающий </w:t>
      </w:r>
      <w:r>
        <w:t xml:space="preserve">указанные сведения или отсутствие таковых </w:t>
      </w:r>
      <w:r>
        <w:rPr>
          <w:vertAlign w:val="superscript"/>
        </w:rPr>
        <w:t>2</w:t>
      </w:r>
      <w:r>
        <w:t xml:space="preserve"> .</w:t>
      </w:r>
    </w:p>
    <w:p w:rsidR="00000000" w:rsidRDefault="009837D4">
      <w:pPr>
        <w:pStyle w:val="just"/>
      </w:pPr>
      <w:r>
        <w:t>11. Иные документы, подтверждающие обстоятельства, на которых заявитель основывает свои требования.</w:t>
      </w:r>
    </w:p>
    <w:p w:rsidR="00000000" w:rsidRDefault="009837D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837D4">
      <w:pPr>
        <w:pStyle w:val="HTML"/>
      </w:pPr>
      <w:r>
        <w:t xml:space="preserve">    "___"__________ ____ г.</w:t>
      </w:r>
    </w:p>
    <w:p w:rsidR="00000000" w:rsidRDefault="009837D4">
      <w:pPr>
        <w:pStyle w:val="HTML"/>
      </w:pPr>
    </w:p>
    <w:p w:rsidR="00000000" w:rsidRDefault="009837D4">
      <w:pPr>
        <w:pStyle w:val="HTML"/>
      </w:pPr>
      <w:r>
        <w:t>Заявитель (представитель):</w:t>
      </w:r>
    </w:p>
    <w:p w:rsidR="00000000" w:rsidRDefault="009837D4">
      <w:pPr>
        <w:pStyle w:val="HTML"/>
      </w:pPr>
      <w:r>
        <w:t>________________/____________________________________</w:t>
      </w:r>
      <w:r>
        <w:t>______/</w:t>
      </w:r>
    </w:p>
    <w:p w:rsidR="00000000" w:rsidRDefault="009837D4">
      <w:pPr>
        <w:pStyle w:val="HTML"/>
      </w:pPr>
      <w:r>
        <w:t>(подпись)                      (Ф.И.О.)</w:t>
      </w:r>
    </w:p>
    <w:p w:rsidR="00000000" w:rsidRDefault="009837D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837D4">
      <w:pPr>
        <w:pStyle w:val="sel"/>
        <w:divId w:val="1141658700"/>
      </w:pPr>
      <w:r>
        <w:t xml:space="preserve">1 Госпошлина при подаче заявлений о признании нормативного </w:t>
      </w:r>
      <w:r>
        <w:t>правового акта недействующим, о признании ненормативного правового акта недействительным и о признании решений и действий (бездействия) государственных органов, органов местного самоуправления, иных органов, должностных лиц незаконными определяется в соотв</w:t>
      </w:r>
      <w:r>
        <w:t>етствии с пп. 3 п. 1 ст. 333.21 Налогового кодекса Российской Федерации.</w:t>
      </w:r>
    </w:p>
    <w:p w:rsidR="00000000" w:rsidRDefault="009837D4">
      <w:pPr>
        <w:pStyle w:val="sel"/>
        <w:divId w:val="1141658700"/>
      </w:pPr>
      <w:r>
        <w:t>2 Разъяснения, касающиеся документов, которые могут быть представлены в соответствии с п. 9 ч. 1 ст. 126 Арбитражного процессуального кодекса Российской Федерации, см. в п. 3 Постанов</w:t>
      </w:r>
      <w:r>
        <w:t>ления Пленума Высшего Арбитражного Суда Российской Федерации от 17.02.2011 N 12 "О некоторых вопросах применения Арбитражного процессуального кодекса Российской Федерации в редакции Федерального закона от 27.07.2010 N 228-ФЗ "О внесении изменений в Арбитра</w:t>
      </w:r>
      <w:r>
        <w:t>жный процессуальный кодекс Российской Федерации".</w:t>
      </w:r>
    </w:p>
    <w:p w:rsidR="00000000" w:rsidRDefault="009837D4">
      <w:pPr>
        <w:pStyle w:val="just"/>
        <w:divId w:val="1141658700"/>
      </w:pPr>
      <w:r>
        <w:t>Согласно п. 9 ч. 1 ст. 126 Арбитражного процессуального кодекса Российской Федерации указанные документы должны быть получены не ранее чем за тридцать дней до дня обращения истца в арбитражный суд.</w:t>
      </w:r>
    </w:p>
    <w:p w:rsidR="00000000" w:rsidRDefault="009837D4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Сохран</w:t>
      </w:r>
      <w:r>
        <w:rPr>
          <w:rFonts w:ascii="Times New Roman" w:eastAsia="Times New Roman" w:hAnsi="Times New Roman"/>
          <w:sz w:val="24"/>
          <w:szCs w:val="24"/>
        </w:rPr>
        <w:t xml:space="preserve">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https://порядокправа.рф/obrazecy/zayavlenie_uchreditelya_v_arbitrazhnyj_sud_o_priznanii_nezakonnym_resheniya_ob_otkaze_v_gosudarstvennoj_re.htm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7D4"/>
    <w:rsid w:val="00983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1CCA1BE0-D32D-4BD3-9457-7704E4F64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658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zayavlenie_uchreditelya_v_arbitrazhnyj_sud_o_priznanii_nezakonnym_resheniya_ob_otkaze_v_gosudarstvennoj_re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895</Words>
  <Characters>5105</Characters>
  <Application>Microsoft Office Word</Application>
  <DocSecurity>0</DocSecurity>
  <Lines>42</Lines>
  <Paragraphs>11</Paragraphs>
  <ScaleCrop>false</ScaleCrop>
  <Company/>
  <LinksUpToDate>false</LinksUpToDate>
  <CharactersWithSpaces>5989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учредителя в арбитражный суд о признании незаконным решения об отказе в государственной регистрации благотворительной организации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2022-08-26T16:23:00Z</dcterms:created>
  <dcterms:modified xsi:type="dcterms:W3CDTF">2022-08-26T16:23:00Z</dcterms:modified>
</cp:coreProperties>
</file>