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55B3">
      <w:pPr>
        <w:pStyle w:val="1"/>
        <w:rPr>
          <w:rFonts w:eastAsia="Times New Roman"/>
        </w:rPr>
      </w:pPr>
      <w:r>
        <w:rPr>
          <w:rFonts w:eastAsia="Times New Roman"/>
        </w:rPr>
        <w:t>Заявление сторон сделки о приостановлении (или: об отказе от) государственной регистрации прав</w:t>
      </w:r>
    </w:p>
    <w:p w:rsidR="00000000" w:rsidRDefault="0036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5B3">
      <w:pPr>
        <w:pStyle w:val="HTML"/>
      </w:pPr>
      <w:r>
        <w:t xml:space="preserve">                          _________________________________________________</w:t>
      </w:r>
    </w:p>
    <w:p w:rsidR="00000000" w:rsidRDefault="003655B3">
      <w:pPr>
        <w:pStyle w:val="HTML"/>
      </w:pPr>
      <w:r>
        <w:t>(наименование органа государственной регистрации)</w:t>
      </w:r>
    </w:p>
    <w:p w:rsidR="00000000" w:rsidRDefault="003655B3">
      <w:pPr>
        <w:pStyle w:val="HTML"/>
      </w:pPr>
      <w:r>
        <w:t>адрес: __________________________________________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от ______________________________________________</w:t>
      </w:r>
    </w:p>
    <w:p w:rsidR="00000000" w:rsidRDefault="003655B3">
      <w:pPr>
        <w:pStyle w:val="HTML"/>
      </w:pPr>
      <w:r>
        <w:t>(наименование или Ф.И.О. заявителя 1)</w:t>
      </w:r>
    </w:p>
    <w:p w:rsidR="00000000" w:rsidRDefault="003655B3">
      <w:pPr>
        <w:pStyle w:val="HTML"/>
      </w:pPr>
      <w:r>
        <w:t>адрес: _________________________________________,</w:t>
      </w:r>
    </w:p>
    <w:p w:rsidR="00000000" w:rsidRDefault="003655B3">
      <w:pPr>
        <w:pStyle w:val="HTML"/>
      </w:pPr>
      <w:r>
        <w:t xml:space="preserve">телефон: ______, </w:t>
      </w:r>
      <w:r>
        <w:t>факс: _______, эл. адрес: ______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от ______________________________________________</w:t>
      </w:r>
    </w:p>
    <w:p w:rsidR="00000000" w:rsidRDefault="003655B3">
      <w:pPr>
        <w:pStyle w:val="HTML"/>
      </w:pPr>
      <w:r>
        <w:t>(наименование или Ф.И.О. заявителя 2)</w:t>
      </w:r>
    </w:p>
    <w:p w:rsidR="00000000" w:rsidRDefault="003655B3">
      <w:pPr>
        <w:pStyle w:val="HTML"/>
      </w:pPr>
      <w:r>
        <w:t>адрес: _________________________________________,</w:t>
      </w:r>
    </w:p>
    <w:p w:rsidR="00000000" w:rsidRDefault="003655B3">
      <w:pPr>
        <w:pStyle w:val="HTML"/>
      </w:pPr>
      <w:r>
        <w:t>телефон: ______, факс: _______, эл. адрес: ______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Заявление</w:t>
      </w:r>
    </w:p>
    <w:p w:rsidR="00000000" w:rsidRDefault="003655B3">
      <w:pPr>
        <w:pStyle w:val="HTML"/>
      </w:pPr>
      <w:r>
        <w:t>о приостановлении (или:</w:t>
      </w:r>
      <w:r>
        <w:t xml:space="preserve"> об отказе от)</w:t>
      </w:r>
    </w:p>
    <w:p w:rsidR="00000000" w:rsidRDefault="003655B3">
      <w:pPr>
        <w:pStyle w:val="HTML"/>
      </w:pPr>
      <w:r>
        <w:t>государственной регистрации прав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"___"__________ ____ г. _____________________ и _______________________</w:t>
      </w:r>
    </w:p>
    <w:p w:rsidR="00000000" w:rsidRDefault="003655B3">
      <w:pPr>
        <w:pStyle w:val="HTML"/>
      </w:pPr>
      <w:r>
        <w:t>(указать заявителя 1)    (указать заявителя 2)</w:t>
      </w:r>
    </w:p>
    <w:p w:rsidR="00000000" w:rsidRDefault="003655B3">
      <w:pPr>
        <w:pStyle w:val="HTML"/>
      </w:pPr>
      <w:r>
        <w:t>подали заявление N ___ о государственной регистрации ______________________</w:t>
      </w:r>
    </w:p>
    <w:p w:rsidR="00000000" w:rsidRDefault="003655B3">
      <w:pPr>
        <w:pStyle w:val="HTML"/>
      </w:pPr>
      <w:r>
        <w:t>(существо сд</w:t>
      </w:r>
      <w:r>
        <w:t>елки)</w:t>
      </w:r>
    </w:p>
    <w:p w:rsidR="00000000" w:rsidRDefault="003655B3">
      <w:pPr>
        <w:pStyle w:val="HTML"/>
      </w:pPr>
      <w:r>
        <w:t>с объектом недвижимости ________________________.</w:t>
      </w:r>
    </w:p>
    <w:p w:rsidR="00000000" w:rsidRDefault="003655B3">
      <w:pPr>
        <w:pStyle w:val="HTML"/>
      </w:pPr>
      <w:r>
        <w:t>В связи с ______________________________________  _____________________</w:t>
      </w:r>
    </w:p>
    <w:p w:rsidR="00000000" w:rsidRDefault="003655B3">
      <w:pPr>
        <w:pStyle w:val="HTML"/>
      </w:pPr>
      <w:r>
        <w:t>(обстоятельства)             (указать заявителя 1)</w:t>
      </w:r>
    </w:p>
    <w:p w:rsidR="00000000" w:rsidRDefault="003655B3">
      <w:pPr>
        <w:pStyle w:val="HTML"/>
      </w:pPr>
      <w:r>
        <w:t>и _________________________ и  на основании абз. 5 п. 3 ст. 19 Федерального</w:t>
      </w:r>
    </w:p>
    <w:p w:rsidR="00000000" w:rsidRDefault="003655B3">
      <w:pPr>
        <w:pStyle w:val="HTML"/>
      </w:pPr>
      <w:r>
        <w:t>(указать заявителя 2)</w:t>
      </w:r>
    </w:p>
    <w:p w:rsidR="00000000" w:rsidRDefault="003655B3">
      <w:pPr>
        <w:pStyle w:val="HTML"/>
      </w:pPr>
      <w:r>
        <w:t>закона  от  21.07.1997  N  122-ФЗ  "О  государственной  регистрации прав на</w:t>
      </w:r>
    </w:p>
    <w:p w:rsidR="00000000" w:rsidRDefault="003655B3">
      <w:pPr>
        <w:pStyle w:val="HTML"/>
      </w:pPr>
      <w:r>
        <w:t>недвижимое  имущество  и  сделок с ним" заявляют о приостановлении (или: об</w:t>
      </w:r>
    </w:p>
    <w:p w:rsidR="00000000" w:rsidRDefault="003655B3">
      <w:pPr>
        <w:pStyle w:val="HTML"/>
      </w:pPr>
      <w:r>
        <w:t>отказе  от)  государственной  регистрации прав (при необходимости: и просят</w:t>
      </w:r>
    </w:p>
    <w:p w:rsidR="00000000" w:rsidRDefault="003655B3">
      <w:pPr>
        <w:pStyle w:val="HTML"/>
      </w:pPr>
      <w:r>
        <w:t>предос</w:t>
      </w:r>
      <w:r>
        <w:t>тавить   уведомление   в   электронной  форме  по  следующим  адресам</w:t>
      </w:r>
    </w:p>
    <w:p w:rsidR="00000000" w:rsidRDefault="003655B3">
      <w:pPr>
        <w:pStyle w:val="HTML"/>
      </w:pPr>
      <w:r>
        <w:t>электронной почты: _______________ и _______________).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"___"__________ ____ г.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Заявитель 1</w:t>
      </w:r>
    </w:p>
    <w:p w:rsidR="00000000" w:rsidRDefault="003655B3">
      <w:pPr>
        <w:pStyle w:val="HTML"/>
      </w:pPr>
      <w:r>
        <w:t>___________________________</w:t>
      </w:r>
    </w:p>
    <w:p w:rsidR="00000000" w:rsidRDefault="003655B3">
      <w:pPr>
        <w:pStyle w:val="HTML"/>
      </w:pPr>
      <w:r>
        <w:t>(Ф.И.О., подпись)</w:t>
      </w:r>
    </w:p>
    <w:p w:rsidR="00000000" w:rsidRDefault="003655B3">
      <w:pPr>
        <w:pStyle w:val="HTML"/>
      </w:pPr>
      <w:r>
        <w:t>М.П.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"___"__________ ____ г.</w:t>
      </w:r>
    </w:p>
    <w:p w:rsidR="00000000" w:rsidRDefault="003655B3">
      <w:pPr>
        <w:pStyle w:val="HTML"/>
      </w:pPr>
    </w:p>
    <w:p w:rsidR="00000000" w:rsidRDefault="003655B3">
      <w:pPr>
        <w:pStyle w:val="HTML"/>
      </w:pPr>
      <w:r>
        <w:t>Заявитель 2</w:t>
      </w:r>
    </w:p>
    <w:p w:rsidR="00000000" w:rsidRDefault="003655B3">
      <w:pPr>
        <w:pStyle w:val="HTML"/>
      </w:pPr>
      <w:r>
        <w:t>____</w:t>
      </w:r>
      <w:r>
        <w:t>________________________</w:t>
      </w:r>
    </w:p>
    <w:p w:rsidR="00000000" w:rsidRDefault="003655B3">
      <w:pPr>
        <w:pStyle w:val="HTML"/>
      </w:pPr>
      <w:r>
        <w:t>(Ф.И.О., подпись)</w:t>
      </w:r>
    </w:p>
    <w:p w:rsidR="00000000" w:rsidRDefault="003655B3">
      <w:pPr>
        <w:pStyle w:val="HTML"/>
      </w:pPr>
      <w:r>
        <w:t>М.П.</w:t>
      </w:r>
    </w:p>
    <w:p w:rsidR="00000000" w:rsidRDefault="003655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https://порядокправа.рф/obrazecy/zayavlenie_storon_sdelki_o_priostanovlenii_ili_ob_otkaze_ot_gosudarstvennoj_registracii_prav.htm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B3"/>
    <w:rsid w:val="003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7376E9-75B9-4BF6-A68D-F831826B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storon_sdelki_o_priostanovlenii_ili_ob_otkaze_ot_gosudarstvennoj_registracii_pra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сторон сделки о приостановлении (или: об отказе от) государственной регистрации прав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2022-08-26T12:25:00Z</dcterms:created>
  <dcterms:modified xsi:type="dcterms:W3CDTF">2022-08-26T12:25:00Z</dcterms:modified>
</cp:coreProperties>
</file>