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2E76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привлечении к административной ответственности (образец)</w:t>
      </w:r>
    </w:p>
    <w:p w:rsidR="00000000" w:rsidRDefault="002C2E76">
      <w:pPr>
        <w:pStyle w:val="right"/>
      </w:pPr>
      <w:r>
        <w:t>Приложение N 2 к Порядку направления (передачи) судьям дел об административных правонарушениях для рассмотрения</w:t>
      </w:r>
    </w:p>
    <w:p w:rsidR="00000000" w:rsidRDefault="002C2E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E76">
      <w:pPr>
        <w:pStyle w:val="right"/>
      </w:pPr>
      <w:r>
        <w:t>Образец</w:t>
      </w:r>
    </w:p>
    <w:p w:rsidR="00000000" w:rsidRDefault="002C2E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E76">
      <w:pPr>
        <w:pStyle w:val="HTML"/>
      </w:pPr>
      <w:r>
        <w:t xml:space="preserve">                                 </w:t>
      </w:r>
      <w:r>
        <w:t>__________________________________________</w:t>
      </w:r>
    </w:p>
    <w:p w:rsidR="00000000" w:rsidRDefault="002C2E76">
      <w:pPr>
        <w:pStyle w:val="HTML"/>
      </w:pPr>
      <w:r>
        <w:t>(наименование арбитражного суда, в который</w:t>
      </w:r>
    </w:p>
    <w:p w:rsidR="00000000" w:rsidRDefault="002C2E76">
      <w:pPr>
        <w:pStyle w:val="HTML"/>
      </w:pPr>
      <w:r>
        <w:t>__________________________________________</w:t>
      </w:r>
    </w:p>
    <w:p w:rsidR="00000000" w:rsidRDefault="002C2E76">
      <w:pPr>
        <w:pStyle w:val="HTML"/>
      </w:pPr>
      <w:r>
        <w:t>подается заявление)</w:t>
      </w:r>
    </w:p>
    <w:p w:rsidR="00000000" w:rsidRDefault="002C2E76">
      <w:pPr>
        <w:pStyle w:val="HTML"/>
      </w:pPr>
      <w:r>
        <w:t>Заявитель: _______________________________</w:t>
      </w:r>
    </w:p>
    <w:p w:rsidR="00000000" w:rsidRDefault="002C2E76">
      <w:pPr>
        <w:pStyle w:val="HTML"/>
      </w:pPr>
      <w:r>
        <w:t>(наименование, адрес</w:t>
      </w:r>
    </w:p>
    <w:p w:rsidR="00000000" w:rsidRDefault="002C2E76">
      <w:pPr>
        <w:pStyle w:val="HTML"/>
      </w:pPr>
      <w:r>
        <w:t>__________________________________________</w:t>
      </w:r>
    </w:p>
    <w:p w:rsidR="00000000" w:rsidRDefault="002C2E76">
      <w:pPr>
        <w:pStyle w:val="HTML"/>
      </w:pPr>
      <w:r>
        <w:t>местонахождения таможенного органа,</w:t>
      </w:r>
    </w:p>
    <w:p w:rsidR="00000000" w:rsidRDefault="002C2E76">
      <w:pPr>
        <w:pStyle w:val="HTML"/>
      </w:pPr>
      <w:r>
        <w:t>__________________________________________</w:t>
      </w:r>
    </w:p>
    <w:p w:rsidR="00000000" w:rsidRDefault="002C2E76">
      <w:pPr>
        <w:pStyle w:val="HTML"/>
      </w:pPr>
      <w:r>
        <w:t>телефон, факс)</w:t>
      </w:r>
    </w:p>
    <w:p w:rsidR="00000000" w:rsidRDefault="002C2E76">
      <w:pPr>
        <w:pStyle w:val="HTML"/>
      </w:pPr>
    </w:p>
    <w:p w:rsidR="00000000" w:rsidRDefault="002C2E76">
      <w:pPr>
        <w:pStyle w:val="HTML"/>
      </w:pPr>
      <w:r>
        <w:t>Ответчик: ________________________________</w:t>
      </w:r>
    </w:p>
    <w:p w:rsidR="00000000" w:rsidRDefault="002C2E76">
      <w:pPr>
        <w:pStyle w:val="HTML"/>
      </w:pPr>
      <w:r>
        <w:t>(сведения о лице, в отношении</w:t>
      </w:r>
    </w:p>
    <w:p w:rsidR="00000000" w:rsidRDefault="002C2E76">
      <w:pPr>
        <w:pStyle w:val="HTML"/>
      </w:pPr>
      <w:r>
        <w:t>__________________________________________</w:t>
      </w:r>
    </w:p>
    <w:p w:rsidR="00000000" w:rsidRDefault="002C2E76">
      <w:pPr>
        <w:pStyle w:val="HTML"/>
      </w:pPr>
      <w:r>
        <w:t>которого составлен протокол</w:t>
      </w:r>
    </w:p>
    <w:p w:rsidR="00000000" w:rsidRDefault="002C2E76">
      <w:pPr>
        <w:pStyle w:val="HTML"/>
      </w:pPr>
      <w:r>
        <w:t>об административн</w:t>
      </w:r>
      <w:r>
        <w:t>ом правонарушении)</w:t>
      </w:r>
    </w:p>
    <w:p w:rsidR="00000000" w:rsidRDefault="002C2E76">
      <w:pPr>
        <w:pStyle w:val="HTML"/>
      </w:pPr>
    </w:p>
    <w:p w:rsidR="00000000" w:rsidRDefault="002C2E76">
      <w:pPr>
        <w:pStyle w:val="HTML"/>
      </w:pPr>
      <w:r>
        <w:t>ЗАЯВЛЕНИЕ</w:t>
      </w:r>
    </w:p>
    <w:p w:rsidR="00000000" w:rsidRDefault="002C2E76">
      <w:pPr>
        <w:pStyle w:val="HTML"/>
      </w:pPr>
      <w:r>
        <w:t>о привлечении к административной ответственности</w:t>
      </w:r>
    </w:p>
    <w:p w:rsidR="00000000" w:rsidRDefault="002C2E76">
      <w:pPr>
        <w:pStyle w:val="HTML"/>
      </w:pP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(дата и место совершения действий (бездействия), послуживших основанием</w:t>
      </w:r>
    </w:p>
    <w:p w:rsidR="00000000" w:rsidRDefault="002C2E76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2C2E76">
      <w:pPr>
        <w:pStyle w:val="HTML"/>
      </w:pPr>
      <w:r>
        <w:t>для составления протокола об административном правонарушении, должность,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инициалы и фамилия лица, составившего протокол об административном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правонарушении, сведения о лице, в от</w:t>
      </w:r>
      <w:r>
        <w:t>ношении которого составлен протокол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об административном правонарушении, статья Кодекса Российской Федерации</w:t>
      </w:r>
    </w:p>
    <w:p w:rsidR="00000000" w:rsidRDefault="002C2E76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2C2E76">
      <w:pPr>
        <w:pStyle w:val="HTML"/>
      </w:pPr>
      <w:r>
        <w:t>об административных правонарушениях, предусматривающая административную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ответственность за действия (бездействие), послужившие основанием</w:t>
      </w:r>
    </w:p>
    <w:p w:rsidR="00000000" w:rsidRDefault="002C2E76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2C2E76">
      <w:pPr>
        <w:pStyle w:val="HTML"/>
      </w:pPr>
      <w:r>
        <w:t>для составления протокола об административном правонарушении)</w:t>
      </w:r>
    </w:p>
    <w:p w:rsidR="00000000" w:rsidRDefault="002C2E76">
      <w:pPr>
        <w:pStyle w:val="HTML"/>
      </w:pPr>
      <w:r>
        <w:t>На  основании  вышеизложенного,  и  руководствуясь частью 3 статьи 23.1</w:t>
      </w:r>
    </w:p>
    <w:p w:rsidR="00000000" w:rsidRDefault="002C2E76">
      <w:pPr>
        <w:pStyle w:val="HTML"/>
      </w:pPr>
      <w:r>
        <w:t>Кодекса  Российской  Федерации об административных правонарушениях, статьей</w:t>
      </w:r>
    </w:p>
    <w:p w:rsidR="00000000" w:rsidRDefault="002C2E76">
      <w:pPr>
        <w:pStyle w:val="HTML"/>
      </w:pPr>
      <w:r>
        <w:t>202   Ар</w:t>
      </w:r>
      <w:r>
        <w:t>битражного  процессуального  кодекса  Российской  Федерации,  прошу</w:t>
      </w:r>
    </w:p>
    <w:p w:rsidR="00000000" w:rsidRDefault="002C2E76">
      <w:pPr>
        <w:pStyle w:val="HTML"/>
      </w:pPr>
      <w:r>
        <w:t>привлечь __________________________________________________________________</w:t>
      </w:r>
    </w:p>
    <w:p w:rsidR="00000000" w:rsidRDefault="002C2E76">
      <w:pPr>
        <w:pStyle w:val="HTML"/>
      </w:pPr>
      <w:r>
        <w:t>(наименование лица, в отношении которого составлен</w:t>
      </w:r>
    </w:p>
    <w:p w:rsidR="00000000" w:rsidRDefault="002C2E76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2C2E76">
      <w:pPr>
        <w:pStyle w:val="HTML"/>
      </w:pPr>
      <w:r>
        <w:t>протокол об административном правонарушении)</w:t>
      </w:r>
    </w:p>
    <w:p w:rsidR="00000000" w:rsidRDefault="002C2E76">
      <w:pPr>
        <w:pStyle w:val="HTML"/>
      </w:pPr>
      <w:r>
        <w:t>к    административной   ответственности   за   совершение   правонарушения,</w:t>
      </w:r>
    </w:p>
    <w:p w:rsidR="00000000" w:rsidRDefault="002C2E76">
      <w:pPr>
        <w:pStyle w:val="HTML"/>
      </w:pPr>
      <w:r>
        <w:lastRenderedPageBreak/>
        <w:t>предусмотренного  статьей  __________________  Кодекса Российской Федерации</w:t>
      </w:r>
    </w:p>
    <w:p w:rsidR="00000000" w:rsidRDefault="002C2E76">
      <w:pPr>
        <w:pStyle w:val="HTML"/>
      </w:pPr>
      <w:r>
        <w:t>об административных правонарушениях.</w:t>
      </w:r>
    </w:p>
    <w:p w:rsidR="00000000" w:rsidRDefault="002C2E76">
      <w:pPr>
        <w:pStyle w:val="HTML"/>
      </w:pPr>
      <w:r>
        <w:t xml:space="preserve">Сумма  </w:t>
      </w:r>
      <w:r>
        <w:t>административного  штрафа  подлежит  зачислению  на  следующий счет: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(информация о получателе административного штрафа в соответствии</w:t>
      </w:r>
    </w:p>
    <w:p w:rsidR="00000000" w:rsidRDefault="002C2E76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2C2E76">
      <w:pPr>
        <w:pStyle w:val="HTML"/>
      </w:pPr>
      <w:r>
        <w:t>с правилами заполнения расчетных документов)</w:t>
      </w:r>
    </w:p>
    <w:p w:rsidR="00000000" w:rsidRDefault="002C2E76">
      <w:pPr>
        <w:pStyle w:val="HTML"/>
      </w:pPr>
    </w:p>
    <w:p w:rsidR="00000000" w:rsidRDefault="002C2E76">
      <w:pPr>
        <w:pStyle w:val="HTML"/>
      </w:pPr>
      <w:r>
        <w:t>Приложение:</w:t>
      </w:r>
    </w:p>
    <w:p w:rsidR="00000000" w:rsidRDefault="002C2E76">
      <w:pPr>
        <w:pStyle w:val="HTML"/>
      </w:pPr>
      <w:r>
        <w:t>1. Протокол и материалы дела об административном правонарушении, N ________</w:t>
      </w:r>
    </w:p>
    <w:p w:rsidR="00000000" w:rsidRDefault="002C2E76">
      <w:pPr>
        <w:pStyle w:val="HTML"/>
      </w:pPr>
      <w:r>
        <w:t>на ___ л. в ___ томе(ах).</w:t>
      </w:r>
    </w:p>
    <w:p w:rsidR="00000000" w:rsidRDefault="002C2E76">
      <w:pPr>
        <w:pStyle w:val="HTML"/>
      </w:pPr>
      <w:r>
        <w:t>2. ________________________________________________________________________</w:t>
      </w:r>
    </w:p>
    <w:p w:rsidR="00000000" w:rsidRDefault="002C2E76">
      <w:pPr>
        <w:pStyle w:val="HTML"/>
      </w:pPr>
      <w:r>
        <w:t>(уведомление о вручении или иной документ, подтверждающий направление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 xml:space="preserve">копии заявления лицу, в отношении </w:t>
      </w:r>
      <w:r>
        <w:t>которого составлен протокол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об административном правонарушении)</w:t>
      </w:r>
    </w:p>
    <w:p w:rsidR="00000000" w:rsidRDefault="002C2E76">
      <w:pPr>
        <w:pStyle w:val="HTML"/>
      </w:pPr>
      <w:r>
        <w:t>3. ________________________________________________________________________</w:t>
      </w:r>
    </w:p>
    <w:p w:rsidR="00000000" w:rsidRDefault="002C2E76">
      <w:pPr>
        <w:pStyle w:val="HTML"/>
      </w:pPr>
      <w:r>
        <w:t>(доверенность или иной документ, подтвер</w:t>
      </w:r>
      <w:r>
        <w:t>ждающий полномочия должностного</w:t>
      </w:r>
    </w:p>
    <w:p w:rsidR="00000000" w:rsidRDefault="002C2E76">
      <w:pPr>
        <w:pStyle w:val="HTML"/>
      </w:pPr>
      <w:r>
        <w:t>___________________________________________________________________________</w:t>
      </w:r>
    </w:p>
    <w:p w:rsidR="00000000" w:rsidRDefault="002C2E76">
      <w:pPr>
        <w:pStyle w:val="HTML"/>
      </w:pPr>
      <w:r>
        <w:t>лица таможенного органа на подписание заявления)</w:t>
      </w:r>
    </w:p>
    <w:p w:rsidR="00000000" w:rsidRDefault="002C2E76">
      <w:pPr>
        <w:pStyle w:val="HTML"/>
      </w:pPr>
      <w:r>
        <w:t>_____________________________    _________    _____________________________</w:t>
      </w:r>
    </w:p>
    <w:p w:rsidR="00000000" w:rsidRDefault="002C2E76">
      <w:pPr>
        <w:pStyle w:val="HTML"/>
      </w:pPr>
      <w:r>
        <w:t xml:space="preserve">(должность лица,       </w:t>
      </w:r>
      <w:r>
        <w:t xml:space="preserve">   (подпись)         (инициалы, фамилия)</w:t>
      </w:r>
    </w:p>
    <w:p w:rsidR="00000000" w:rsidRDefault="002C2E76">
      <w:pPr>
        <w:pStyle w:val="HTML"/>
      </w:pPr>
      <w:r>
        <w:t>подписавшего заявление)</w:t>
      </w:r>
    </w:p>
    <w:p w:rsidR="00000000" w:rsidRDefault="002C2E76">
      <w:pPr>
        <w:pStyle w:val="HTML"/>
      </w:pPr>
      <w:r>
        <w:t>"__" _______________ 20__ г.</w:t>
      </w:r>
    </w:p>
    <w:p w:rsidR="00000000" w:rsidRDefault="002C2E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E76">
      <w:pPr>
        <w:pStyle w:val="right"/>
      </w:pPr>
      <w:r>
        <w:t>Источник - Приказ ФТС России от 02.08.2012 № 1563</w:t>
      </w:r>
    </w:p>
    <w:p w:rsidR="00000000" w:rsidRDefault="002C2E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https://порядокправа.рф/obrazecy/zayavlenie_o_privlechenii_k_administrativnoj_otvetstvennosti_obrazec.htm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6"/>
    <w:rsid w:val="002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8AF083-259B-4057-9C26-F008E7F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ivlechenii_k_administrativnoj_otvetstvennost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привлечении к административной ответственности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2022-08-26T09:16:00Z</dcterms:created>
  <dcterms:modified xsi:type="dcterms:W3CDTF">2022-08-26T09:16:00Z</dcterms:modified>
</cp:coreProperties>
</file>