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5DD8">
      <w:pPr>
        <w:pStyle w:val="1"/>
        <w:rPr>
          <w:rFonts w:eastAsia="Times New Roman"/>
        </w:rPr>
      </w:pPr>
      <w:r>
        <w:rPr>
          <w:rFonts w:eastAsia="Times New Roman"/>
        </w:rPr>
        <w:t>Заявка в территориальный орган Федерального агентства по недропользованию на получение права пользования недрами для образования особо охраняемых геологических объектов</w:t>
      </w:r>
    </w:p>
    <w:p w:rsidR="00000000" w:rsidRDefault="006A5DD8">
      <w:pPr>
        <w:pStyle w:val="right"/>
      </w:pPr>
      <w:r>
        <w:t xml:space="preserve">___________________________________________ (наименование территориального органа Федерального агентства по недропользованию) адрес: ____________________________________ </w:t>
      </w:r>
    </w:p>
    <w:p w:rsidR="00000000" w:rsidRDefault="006A5DD8">
      <w:pPr>
        <w:pStyle w:val="right"/>
      </w:pPr>
      <w:r>
        <w:t xml:space="preserve">от ________________________________________ </w:t>
      </w:r>
      <w:r>
        <w:br/>
        <w:t xml:space="preserve">(наименование или Ф.И.О. заявителя) </w:t>
      </w:r>
      <w:r>
        <w:br/>
        <w:t>адр</w:t>
      </w:r>
      <w:r>
        <w:t xml:space="preserve">ес: ___________________________________, </w:t>
      </w:r>
      <w:r>
        <w:br/>
        <w:t xml:space="preserve">телефон: ____________, факс: _____________, </w:t>
      </w:r>
      <w:r>
        <w:br/>
        <w:t>адрес электронной почты: __________________</w:t>
      </w:r>
    </w:p>
    <w:p w:rsidR="00000000" w:rsidRDefault="006A5D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DD8">
      <w:pPr>
        <w:pStyle w:val="3"/>
        <w:rPr>
          <w:rFonts w:eastAsia="Times New Roman"/>
        </w:rPr>
      </w:pPr>
      <w:r>
        <w:rPr>
          <w:rFonts w:eastAsia="Times New Roman"/>
        </w:rPr>
        <w:t>Заявка на получение права пользования недрами для образования особо охраняемых геологических объектов</w:t>
      </w:r>
    </w:p>
    <w:p w:rsidR="00000000" w:rsidRDefault="006A5DD8">
      <w:pPr>
        <w:pStyle w:val="HTML"/>
      </w:pPr>
      <w:r>
        <w:t xml:space="preserve">    __________________</w:t>
      </w:r>
      <w:r>
        <w:t>____________________________________________________,</w:t>
      </w:r>
    </w:p>
    <w:p w:rsidR="00000000" w:rsidRDefault="006A5DD8">
      <w:pPr>
        <w:pStyle w:val="HTML"/>
      </w:pPr>
      <w:r>
        <w:t>(наименование или Ф.И.О. заявителя, организационно-правовая форма,</w:t>
      </w:r>
    </w:p>
    <w:p w:rsidR="00000000" w:rsidRDefault="006A5DD8">
      <w:pPr>
        <w:pStyle w:val="HTML"/>
      </w:pPr>
      <w:r>
        <w:t>место нахождения (или: место жительства, данные документа,</w:t>
      </w:r>
    </w:p>
    <w:p w:rsidR="00000000" w:rsidRDefault="006A5DD8">
      <w:pPr>
        <w:pStyle w:val="HTML"/>
      </w:pPr>
      <w:r>
        <w:t>удостоверяющего личность индивидуального предпринимателя))</w:t>
      </w:r>
    </w:p>
    <w:p w:rsidR="00000000" w:rsidRDefault="006A5DD8">
      <w:pPr>
        <w:pStyle w:val="HTML"/>
      </w:pPr>
    </w:p>
    <w:p w:rsidR="00000000" w:rsidRDefault="006A5DD8">
      <w:pPr>
        <w:pStyle w:val="HTML"/>
      </w:pPr>
      <w:r>
        <w:t xml:space="preserve">в соответствии  </w:t>
      </w:r>
      <w:r>
        <w:t>с  п. 3  Порядка  рассмотрения  заявок  на получение  права</w:t>
      </w:r>
    </w:p>
    <w:p w:rsidR="00000000" w:rsidRDefault="006A5DD8">
      <w:pPr>
        <w:pStyle w:val="HTML"/>
      </w:pPr>
      <w:r>
        <w:t>пользования   недрами   для   образования  особо  охраняемых  геологических</w:t>
      </w:r>
    </w:p>
    <w:p w:rsidR="00000000" w:rsidRDefault="006A5DD8">
      <w:pPr>
        <w:pStyle w:val="HTML"/>
      </w:pPr>
      <w:r>
        <w:t>объектов, утвержденного Приказом Министерства природных ресурсов Российской</w:t>
      </w:r>
    </w:p>
    <w:p w:rsidR="00000000" w:rsidRDefault="006A5DD8">
      <w:pPr>
        <w:pStyle w:val="HTML"/>
      </w:pPr>
      <w:r>
        <w:t xml:space="preserve">Федерации  от 29.11.2004 N 712, ч. 8 ст. 16 </w:t>
      </w:r>
      <w:r>
        <w:t xml:space="preserve"> Закона Российской Федерации от</w:t>
      </w:r>
    </w:p>
    <w:p w:rsidR="00000000" w:rsidRDefault="006A5DD8">
      <w:pPr>
        <w:pStyle w:val="HTML"/>
      </w:pPr>
      <w:r>
        <w:t>21.02.1992  N 2395-1  "О  недрах",  просит  предоставить  права пользования</w:t>
      </w:r>
    </w:p>
    <w:p w:rsidR="00000000" w:rsidRDefault="006A5DD8">
      <w:pPr>
        <w:pStyle w:val="HTML"/>
      </w:pPr>
      <w:r>
        <w:t>недрами на участке, расположенном _________________________________________</w:t>
      </w:r>
    </w:p>
    <w:p w:rsidR="00000000" w:rsidRDefault="006A5DD8">
      <w:pPr>
        <w:pStyle w:val="HTML"/>
      </w:pPr>
      <w:r>
        <w:t>________________________________________________________________________</w:t>
      </w:r>
      <w:r>
        <w:t>__,</w:t>
      </w:r>
    </w:p>
    <w:p w:rsidR="00000000" w:rsidRDefault="006A5DD8">
      <w:pPr>
        <w:pStyle w:val="HTML"/>
      </w:pPr>
      <w:r>
        <w:t>(наименование и место расположения участка недр)</w:t>
      </w:r>
    </w:p>
    <w:p w:rsidR="00000000" w:rsidRDefault="006A5DD8">
      <w:pPr>
        <w:pStyle w:val="HTML"/>
      </w:pPr>
    </w:p>
    <w:p w:rsidR="00000000" w:rsidRDefault="006A5DD8">
      <w:pPr>
        <w:pStyle w:val="HTML"/>
      </w:pPr>
      <w:r>
        <w:t>для образования особо охраняемого геологического объекта.</w:t>
      </w:r>
    </w:p>
    <w:p w:rsidR="00000000" w:rsidRDefault="006A5DD8">
      <w:pPr>
        <w:pStyle w:val="just"/>
      </w:pPr>
      <w:r>
        <w:t xml:space="preserve">Заявитель представляет следующее сведения о предполагаемом месте образования особо охраняемого участка недр </w:t>
      </w:r>
      <w:r>
        <w:rPr>
          <w:vertAlign w:val="superscript"/>
        </w:rPr>
        <w:t>1</w:t>
      </w:r>
      <w:r>
        <w:t xml:space="preserve"> :</w:t>
      </w:r>
    </w:p>
    <w:p w:rsidR="00000000" w:rsidRDefault="006A5DD8">
      <w:pPr>
        <w:pStyle w:val="just"/>
      </w:pPr>
      <w:r>
        <w:t>наименование ___________________</w:t>
      </w:r>
      <w:r>
        <w:t>__________________________;</w:t>
      </w:r>
    </w:p>
    <w:p w:rsidR="00000000" w:rsidRDefault="006A5DD8">
      <w:pPr>
        <w:pStyle w:val="just"/>
      </w:pPr>
      <w:r>
        <w:t>место расположения _______________________________________;</w:t>
      </w:r>
    </w:p>
    <w:p w:rsidR="00000000" w:rsidRDefault="006A5DD8">
      <w:pPr>
        <w:pStyle w:val="just"/>
      </w:pPr>
      <w:r>
        <w:t>размер участка недр ______________________________________;</w:t>
      </w:r>
    </w:p>
    <w:p w:rsidR="00000000" w:rsidRDefault="006A5DD8">
      <w:pPr>
        <w:pStyle w:val="just"/>
      </w:pPr>
      <w:r>
        <w:t>категория участка недр ___________________________________;</w:t>
      </w:r>
    </w:p>
    <w:p w:rsidR="00000000" w:rsidRDefault="006A5DD8">
      <w:pPr>
        <w:pStyle w:val="just"/>
      </w:pPr>
      <w:r>
        <w:t>вид особо охраняемого геологического объекта ___</w:t>
      </w:r>
      <w:r>
        <w:t>______________________.</w:t>
      </w:r>
    </w:p>
    <w:p w:rsidR="00000000" w:rsidRDefault="006A5DD8">
      <w:pPr>
        <w:pStyle w:val="just"/>
      </w:pPr>
      <w:r>
        <w:lastRenderedPageBreak/>
        <w:t>Отнесение вышеуказанного участка недр к особо охраняемым геологическим объектам представляется необходимым вследствие следующих причин ___________________________, что подтверждается __________________________.</w:t>
      </w:r>
    </w:p>
    <w:p w:rsidR="00000000" w:rsidRDefault="006A5DD8">
      <w:pPr>
        <w:pStyle w:val="just"/>
      </w:pPr>
      <w:r>
        <w:t>Предполагаемые сроки и этапы формирования организационно-хозяйственной инфраструктуры особо охраняемого геологического объекта _________________________.</w:t>
      </w:r>
    </w:p>
    <w:p w:rsidR="00000000" w:rsidRDefault="006A5D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DD8">
      <w:pPr>
        <w:pStyle w:val="just"/>
      </w:pPr>
      <w:r>
        <w:t>Приложения:</w:t>
      </w:r>
    </w:p>
    <w:p w:rsidR="00000000" w:rsidRDefault="006A5DD8">
      <w:pPr>
        <w:pStyle w:val="just"/>
      </w:pPr>
      <w:r>
        <w:t>1. Копии документов, подтверждающих указанные сведения о предполагаемом месте образования</w:t>
      </w:r>
      <w:r>
        <w:t xml:space="preserve"> особо охраняемого участка недр.</w:t>
      </w:r>
    </w:p>
    <w:p w:rsidR="00000000" w:rsidRDefault="006A5DD8">
      <w:pPr>
        <w:pStyle w:val="just"/>
      </w:pPr>
      <w:r>
        <w:t>2. Документы, подтверждающие необходимость и целесообразность отнесения участка недр к особо охраняемым геологическим объектам.</w:t>
      </w:r>
    </w:p>
    <w:p w:rsidR="00000000" w:rsidRDefault="006A5DD8">
      <w:pPr>
        <w:pStyle w:val="just"/>
      </w:pPr>
      <w:r>
        <w:t>3. Опись прилагаемых документов.</w:t>
      </w:r>
    </w:p>
    <w:p w:rsidR="00000000" w:rsidRDefault="006A5DD8">
      <w:pPr>
        <w:pStyle w:val="just"/>
      </w:pPr>
      <w:r>
        <w:t>4. Доверенность представителя от "___"_________ ____ г. N ____</w:t>
      </w:r>
      <w:r>
        <w:t>_ (если заявка подписывается представителем).</w:t>
      </w:r>
    </w:p>
    <w:p w:rsidR="00000000" w:rsidRDefault="006A5D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DD8">
      <w:pPr>
        <w:pStyle w:val="HTML"/>
      </w:pPr>
      <w:r>
        <w:t xml:space="preserve">    "___"_________ ____ г.</w:t>
      </w:r>
    </w:p>
    <w:p w:rsidR="00000000" w:rsidRDefault="006A5DD8">
      <w:pPr>
        <w:pStyle w:val="HTML"/>
      </w:pPr>
    </w:p>
    <w:p w:rsidR="00000000" w:rsidRDefault="006A5DD8">
      <w:pPr>
        <w:pStyle w:val="HTML"/>
      </w:pPr>
      <w:r>
        <w:t>______________________________ _________________ ______________________</w:t>
      </w:r>
    </w:p>
    <w:p w:rsidR="00000000" w:rsidRDefault="006A5DD8">
      <w:pPr>
        <w:pStyle w:val="HTML"/>
      </w:pPr>
      <w:r>
        <w:t>(юридическое лицо -            (подпись, печать) (юридическое лицо -</w:t>
      </w:r>
    </w:p>
    <w:p w:rsidR="00000000" w:rsidRDefault="006A5DD8">
      <w:pPr>
        <w:pStyle w:val="HTML"/>
      </w:pPr>
      <w:r>
        <w:t xml:space="preserve">наименование должности                  </w:t>
      </w:r>
      <w:r>
        <w:t xml:space="preserve">         фамилия, имя, отчество</w:t>
      </w:r>
    </w:p>
    <w:p w:rsidR="00000000" w:rsidRDefault="006A5DD8">
      <w:pPr>
        <w:pStyle w:val="HTML"/>
      </w:pPr>
      <w:r>
        <w:t>руководителя;                                    руководителя)</w:t>
      </w:r>
    </w:p>
    <w:p w:rsidR="00000000" w:rsidRDefault="006A5DD8">
      <w:pPr>
        <w:pStyle w:val="HTML"/>
      </w:pPr>
      <w:r>
        <w:t>индивидуальный предприниматель -</w:t>
      </w:r>
    </w:p>
    <w:p w:rsidR="00000000" w:rsidRDefault="006A5DD8">
      <w:pPr>
        <w:pStyle w:val="HTML"/>
      </w:pPr>
      <w:r>
        <w:t>фамилия, имя, отчество)</w:t>
      </w:r>
    </w:p>
    <w:p w:rsidR="00000000" w:rsidRDefault="006A5D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DD8">
      <w:pPr>
        <w:pStyle w:val="sel"/>
        <w:divId w:val="1075933042"/>
      </w:pPr>
      <w:r>
        <w:t>1 Согласно п. 6 Порядка рассмотрения заявок на получение права пользования недрами для образования особ</w:t>
      </w:r>
      <w:r>
        <w:t>о охраняемых геологических объектов, утвержденного Приказом Министерства природных ресурсов Российской Федерации от 29.11.2004 N 712, указанные данные предоставляются в соответствии с требованиями Федерального закона от 14.03.1995 N 33-ФЗ "Об особо охраняе</w:t>
      </w:r>
      <w:r>
        <w:t>мых природных территориях".</w:t>
      </w:r>
    </w:p>
    <w:p w:rsidR="00000000" w:rsidRDefault="006A5D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https://порядокправа.рф/obrazecy/zayavka_v_territorialnyj_organ_federalnogo_agentstva_po_nedropolzovaniyu_na_poluchenie_prava_polzov_7.htm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8"/>
    <w:rsid w:val="006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994B1E-6249-482A-A937-FB00AF1F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v_territorialnyj_organ_federalnogo_agentstva_po_nedropolzovaniyu_na_poluchenie_prava_polzov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территориальный орган Федерального агентства по недропользованию на получение права пользования недрами для образования особо охраняемых геологических объектов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2022-08-26T02:22:00Z</dcterms:created>
  <dcterms:modified xsi:type="dcterms:W3CDTF">2022-08-26T02:22:00Z</dcterms:modified>
</cp:coreProperties>
</file>