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7005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Заключение о признании (отказе в признании) молодой семьи имеющей достаточные доходы либо </w:t>
      </w:r>
      <w:r>
        <w:rPr>
          <w:rFonts w:eastAsia="Times New Roman"/>
        </w:rPr>
        <w:t>иные денежные средства для оплаты расчетной (средней) стоимости жилья в части, превышающей размер предоставляемой социальной выплаты, в целях реализации долгосрочной целевой программы "Обеспечение жильем молодых семей муниципального образования "Город Лытк</w:t>
      </w:r>
      <w:r>
        <w:rPr>
          <w:rFonts w:eastAsia="Times New Roman"/>
        </w:rPr>
        <w:t>арино Московской области" на 2009-2012 годы", действующей в рамках подпрограммы "Обеспечение жильем молодых семей" долгосрочной целевой программы Московской области "Жилище" на 2009-2012 годы и подпрограммы "Обеспечение жильем молодых семей" федеральной це</w:t>
      </w:r>
      <w:r>
        <w:rPr>
          <w:rFonts w:eastAsia="Times New Roman"/>
        </w:rPr>
        <w:t>левой программы "Жилище" на 2002-2010 годы</w:t>
      </w:r>
    </w:p>
    <w:p w:rsidR="00000000" w:rsidRDefault="00767005">
      <w:pPr>
        <w:pStyle w:val="right"/>
      </w:pPr>
      <w:r>
        <w:t>Приложение N 4 к Порядку и условиям признания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</w:t>
      </w:r>
      <w:r>
        <w:t>ной выплаты, в целях реализации долгосрочной целевой программы "Обеспечение жильем молодых семей муниципального образования "Город Лыткарино Московской области"</w:t>
      </w:r>
    </w:p>
    <w:p w:rsidR="00000000" w:rsidRDefault="00767005">
      <w:pPr>
        <w:pStyle w:val="right"/>
      </w:pPr>
      <w:r>
        <w:t xml:space="preserve">на 2009-2012 годы", действующей в рамках </w:t>
      </w:r>
      <w:r>
        <w:br/>
        <w:t xml:space="preserve">подпрограммы "Обеспечение жильем молодых семей" </w:t>
      </w:r>
      <w:r>
        <w:br/>
        <w:t>долг</w:t>
      </w:r>
      <w:r>
        <w:t xml:space="preserve">осрочной целевой программы Московской области </w:t>
      </w:r>
      <w:r>
        <w:br/>
        <w:t xml:space="preserve">"Жилище" на 2009-2012 годы и подпрограммы </w:t>
      </w:r>
      <w:r>
        <w:br/>
        <w:t xml:space="preserve">"Обеспечение жильем молодых семей" </w:t>
      </w:r>
      <w:r>
        <w:br/>
        <w:t xml:space="preserve">федеральной целевой программы </w:t>
      </w:r>
      <w:r>
        <w:br/>
        <w:t>"Жилище" на 2002-2010 годы</w:t>
      </w:r>
    </w:p>
    <w:p w:rsidR="00000000" w:rsidRDefault="007670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7005">
      <w:pPr>
        <w:pStyle w:val="HTML"/>
      </w:pPr>
      <w:r>
        <w:t xml:space="preserve">                                                                  Утвер</w:t>
      </w:r>
      <w:r>
        <w:t>ждаю</w:t>
      </w:r>
    </w:p>
    <w:p w:rsidR="00000000" w:rsidRDefault="00767005">
      <w:pPr>
        <w:pStyle w:val="HTML"/>
      </w:pPr>
      <w:r>
        <w:t>Начальник Управления</w:t>
      </w:r>
    </w:p>
    <w:p w:rsidR="00000000" w:rsidRDefault="00767005">
      <w:pPr>
        <w:pStyle w:val="HTML"/>
      </w:pPr>
      <w:r>
        <w:t>ЖКХ и РГИ г. Лыткарино</w:t>
      </w:r>
    </w:p>
    <w:p w:rsidR="00000000" w:rsidRDefault="00767005">
      <w:pPr>
        <w:pStyle w:val="HTML"/>
      </w:pPr>
      <w:r>
        <w:t>______________________</w:t>
      </w:r>
    </w:p>
    <w:p w:rsidR="00000000" w:rsidRDefault="00767005">
      <w:pPr>
        <w:pStyle w:val="HTML"/>
      </w:pPr>
      <w:r>
        <w:t>"___" ________ 20__ г.</w:t>
      </w:r>
    </w:p>
    <w:p w:rsidR="00000000" w:rsidRDefault="00767005">
      <w:pPr>
        <w:pStyle w:val="HTML"/>
      </w:pPr>
    </w:p>
    <w:p w:rsidR="00000000" w:rsidRDefault="00767005">
      <w:pPr>
        <w:pStyle w:val="HTML"/>
      </w:pPr>
      <w:r>
        <w:t>ЗАКЛЮЧЕНИЕ</w:t>
      </w:r>
    </w:p>
    <w:p w:rsidR="00000000" w:rsidRDefault="00767005">
      <w:pPr>
        <w:pStyle w:val="HTML"/>
      </w:pPr>
      <w:r>
        <w:t>О ПРИЗНАНИИ (ОТКАЗЕ В ПРИЗНАНИИ) МОЛОДОЙ СЕМЬИ ___________________</w:t>
      </w:r>
    </w:p>
    <w:p w:rsidR="00000000" w:rsidRDefault="00767005">
      <w:pPr>
        <w:pStyle w:val="HTML"/>
      </w:pPr>
      <w:r>
        <w:t>ИМЕЮЩЕЙ ДОСТАТОЧНЫЕ ДОХОДЫ ЛИБО ИНЫЕ ДЕНЕЖНЫЕ СРЕДСТВА ДЛЯ ОПЛАТЫ</w:t>
      </w:r>
    </w:p>
    <w:p w:rsidR="00000000" w:rsidRDefault="00767005">
      <w:pPr>
        <w:pStyle w:val="HTML"/>
      </w:pPr>
      <w:r>
        <w:t>РАСЧЕТНОЙ (СРЕДН</w:t>
      </w:r>
      <w:r>
        <w:t>ЕЙ) СТОИМОСТИ ЖИЛЬЯ В ЧАСТИ, ПРЕВЫШАЮЩЕЙ РАЗМЕР</w:t>
      </w:r>
    </w:p>
    <w:p w:rsidR="00000000" w:rsidRDefault="00767005">
      <w:pPr>
        <w:pStyle w:val="HTML"/>
      </w:pPr>
      <w:r>
        <w:t>ПРЕДОСТАВЛЯЕМОЙ СОЦИАЛЬНОЙ ВЫПЛАТЫ, В ЦЕЛЯХ РЕАЛИЗАЦИИ ДОЛГОСРОЧНОЙ</w:t>
      </w:r>
    </w:p>
    <w:p w:rsidR="00000000" w:rsidRDefault="00767005">
      <w:pPr>
        <w:pStyle w:val="HTML"/>
      </w:pPr>
      <w:r>
        <w:t>ЦЕЛЕВОЙ ПРОГРАММЫ "ОБЕСПЕЧЕНИЕ ЖИЛЬЕМ МОЛОДЫХ СЕМЕЙ МУНИЦИПАЛЬНОГО</w:t>
      </w:r>
    </w:p>
    <w:p w:rsidR="00000000" w:rsidRDefault="00767005">
      <w:pPr>
        <w:pStyle w:val="HTML"/>
      </w:pPr>
      <w:r>
        <w:t>ОБРАЗОВАНИЯ "ГОРОД ЛЫТКАРИНО МОСКОВСКОЙ ОБЛАСТИ" НА 2009-2012 ГОДЫ",</w:t>
      </w:r>
    </w:p>
    <w:p w:rsidR="00000000" w:rsidRDefault="00767005">
      <w:pPr>
        <w:pStyle w:val="HTML"/>
      </w:pPr>
      <w:r>
        <w:t>ДЕЙС</w:t>
      </w:r>
      <w:r>
        <w:t>ТВУЮЩЕЙ В РАМКАХ ПОДПРОГРАММЫ "ОБЕСПЕЧЕНИЕ ЖИЛЬЕМ МОЛОДЫХ СЕМЕЙ"</w:t>
      </w:r>
    </w:p>
    <w:p w:rsidR="00000000" w:rsidRDefault="00767005">
      <w:pPr>
        <w:pStyle w:val="HTML"/>
      </w:pPr>
      <w:r>
        <w:t>ДОЛГОСРОЧНОЙ ЦЕЛЕВОЙ ПРОГРАММЫ МОСКОВСКОЙ ОБЛАСТИ "ЖИЛИЩЕ"</w:t>
      </w:r>
    </w:p>
    <w:p w:rsidR="00000000" w:rsidRDefault="00767005">
      <w:pPr>
        <w:pStyle w:val="HTML"/>
      </w:pPr>
      <w:r>
        <w:t>НА 2009-2012 ГОДЫ И ПОДПРОГРАММЫ "ОБЕСПЕЧЕНИЕ ЖИЛЬЕМ МОЛОДЫХ СЕМЕЙ"</w:t>
      </w:r>
    </w:p>
    <w:p w:rsidR="00000000" w:rsidRDefault="00767005">
      <w:pPr>
        <w:pStyle w:val="HTML"/>
      </w:pPr>
      <w:r>
        <w:t>ФЕДЕРАЛЬНОЙ ЦЕЛЕВОЙ ПРОГРАММЫ "ЖИЛИЩЕ" НА 2002-2010 ГОДЫ</w:t>
      </w:r>
    </w:p>
    <w:p w:rsidR="00000000" w:rsidRDefault="00767005">
      <w:pPr>
        <w:pStyle w:val="HTML"/>
      </w:pPr>
    </w:p>
    <w:p w:rsidR="00000000" w:rsidRDefault="00767005">
      <w:pPr>
        <w:pStyle w:val="HTML"/>
      </w:pPr>
      <w:r>
        <w:t>Молода</w:t>
      </w:r>
      <w:r>
        <w:t>я  семья  ________  представила "___" ________ 20___ г. заявление</w:t>
      </w:r>
    </w:p>
    <w:p w:rsidR="00000000" w:rsidRDefault="00767005">
      <w:pPr>
        <w:pStyle w:val="HTML"/>
      </w:pPr>
      <w:r>
        <w:t>об  осуществлении  оценки  доходов  и  иных  денежных средств для признания</w:t>
      </w:r>
    </w:p>
    <w:p w:rsidR="00000000" w:rsidRDefault="00767005">
      <w:pPr>
        <w:pStyle w:val="HTML"/>
      </w:pPr>
      <w:r>
        <w:t>молодой  семьи  имеющей  достаточные доходы либо иные денежные средства для</w:t>
      </w:r>
    </w:p>
    <w:p w:rsidR="00000000" w:rsidRDefault="00767005">
      <w:pPr>
        <w:pStyle w:val="HTML"/>
      </w:pPr>
      <w:r>
        <w:t>оплаты  расчетной  (средней)  стоимост</w:t>
      </w:r>
      <w:r>
        <w:t>и  жилья  в части, превышающей размер</w:t>
      </w:r>
    </w:p>
    <w:p w:rsidR="00000000" w:rsidRDefault="00767005">
      <w:pPr>
        <w:pStyle w:val="HTML"/>
      </w:pPr>
      <w:r>
        <w:t>предоставляемой социальной выплаты.</w:t>
      </w:r>
    </w:p>
    <w:p w:rsidR="00000000" w:rsidRDefault="00767005">
      <w:pPr>
        <w:pStyle w:val="HTML"/>
      </w:pPr>
      <w:r>
        <w:t>К заявлению молодой семьи приложены следующие документы:</w:t>
      </w:r>
    </w:p>
    <w:p w:rsidR="00000000" w:rsidRDefault="00767005">
      <w:pPr>
        <w:pStyle w:val="HTML"/>
      </w:pPr>
      <w:r>
        <w:t>1. ___________________________________________________________________.</w:t>
      </w:r>
    </w:p>
    <w:p w:rsidR="00000000" w:rsidRDefault="00767005">
      <w:pPr>
        <w:pStyle w:val="HTML"/>
      </w:pPr>
      <w:r>
        <w:t>(наименование и номер документа, кем и когда выдан)</w:t>
      </w:r>
    </w:p>
    <w:p w:rsidR="00000000" w:rsidRDefault="00767005">
      <w:pPr>
        <w:pStyle w:val="HTML"/>
      </w:pPr>
      <w:r>
        <w:t>2. ___________________________________________________________________.</w:t>
      </w:r>
    </w:p>
    <w:p w:rsidR="00000000" w:rsidRDefault="00767005">
      <w:pPr>
        <w:pStyle w:val="HTML"/>
      </w:pPr>
      <w:r>
        <w:t>(наименование и номер документа, кем и когда выдан)</w:t>
      </w:r>
    </w:p>
    <w:p w:rsidR="00000000" w:rsidRDefault="00767005">
      <w:pPr>
        <w:pStyle w:val="HTML"/>
      </w:pPr>
      <w:r>
        <w:t>3. _____</w:t>
      </w:r>
      <w:r>
        <w:t>______________________________________________________________.</w:t>
      </w:r>
    </w:p>
    <w:p w:rsidR="00000000" w:rsidRDefault="00767005">
      <w:pPr>
        <w:pStyle w:val="HTML"/>
      </w:pPr>
      <w:r>
        <w:t>(наименование и номер документа, кем и когда выдан)</w:t>
      </w:r>
    </w:p>
    <w:p w:rsidR="00000000" w:rsidRDefault="00767005">
      <w:pPr>
        <w:pStyle w:val="HTML"/>
      </w:pPr>
      <w:r>
        <w:t>4. ___________________________________________________________________.</w:t>
      </w:r>
    </w:p>
    <w:p w:rsidR="00000000" w:rsidRDefault="00767005">
      <w:pPr>
        <w:pStyle w:val="HTML"/>
      </w:pPr>
      <w:r>
        <w:t>(наименование и номер документа, кем и когда выдан)</w:t>
      </w:r>
    </w:p>
    <w:p w:rsidR="00000000" w:rsidRDefault="00767005">
      <w:pPr>
        <w:pStyle w:val="HTML"/>
      </w:pPr>
      <w:r>
        <w:t>5. _____________</w:t>
      </w:r>
      <w:r>
        <w:t>______________________________________________________.</w:t>
      </w:r>
    </w:p>
    <w:p w:rsidR="00000000" w:rsidRDefault="00767005">
      <w:pPr>
        <w:pStyle w:val="HTML"/>
      </w:pPr>
      <w:r>
        <w:t>(наименование и номер документа, кем и когда выдан)</w:t>
      </w:r>
    </w:p>
    <w:p w:rsidR="00000000" w:rsidRDefault="00767005">
      <w:pPr>
        <w:pStyle w:val="HTML"/>
      </w:pPr>
      <w:r>
        <w:t>Состав молодой семьи ______ человек, в том числе:</w:t>
      </w:r>
    </w:p>
    <w:p w:rsidR="00000000" w:rsidRDefault="00767005">
      <w:pPr>
        <w:pStyle w:val="HTML"/>
      </w:pPr>
      <w:r>
        <w:t>___________________________________________________________________________</w:t>
      </w:r>
    </w:p>
    <w:p w:rsidR="00000000" w:rsidRDefault="00767005">
      <w:pPr>
        <w:pStyle w:val="HTML"/>
      </w:pPr>
      <w:r>
        <w:t>(Ф.И.О. членов семьи с</w:t>
      </w:r>
      <w:r>
        <w:t xml:space="preserve"> указанием степени родства, дата рождения)</w:t>
      </w:r>
    </w:p>
    <w:p w:rsidR="00000000" w:rsidRDefault="00767005">
      <w:pPr>
        <w:pStyle w:val="HTML"/>
      </w:pPr>
      <w:r>
        <w:t>___________________________________________________________________________</w:t>
      </w:r>
    </w:p>
    <w:p w:rsidR="00000000" w:rsidRDefault="00767005">
      <w:pPr>
        <w:pStyle w:val="HTML"/>
      </w:pPr>
      <w:r>
        <w:t>___________________________________________________________________________</w:t>
      </w:r>
    </w:p>
    <w:p w:rsidR="00000000" w:rsidRDefault="00767005">
      <w:pPr>
        <w:pStyle w:val="HTML"/>
      </w:pPr>
      <w:r>
        <w:t>_____________________________________________________________</w:t>
      </w:r>
      <w:r>
        <w:t>______________</w:t>
      </w:r>
    </w:p>
    <w:p w:rsidR="00000000" w:rsidRDefault="00767005">
      <w:pPr>
        <w:pStyle w:val="HTML"/>
      </w:pPr>
      <w:r>
        <w:t>На  основании  предоставленных  документов,  в соответствии с методикой</w:t>
      </w:r>
    </w:p>
    <w:p w:rsidR="00000000" w:rsidRDefault="00767005">
      <w:pPr>
        <w:pStyle w:val="HTML"/>
      </w:pPr>
      <w:r>
        <w:t>оценки  доходов и иных денежных средств для признания молодой семьи имеющей</w:t>
      </w:r>
    </w:p>
    <w:p w:rsidR="00000000" w:rsidRDefault="00767005">
      <w:pPr>
        <w:pStyle w:val="HTML"/>
      </w:pPr>
      <w:r>
        <w:t>достаточные  доходы  либо  иные  денежные  средства  для  оплаты  расчетной</w:t>
      </w:r>
    </w:p>
    <w:p w:rsidR="00000000" w:rsidRDefault="00767005">
      <w:pPr>
        <w:pStyle w:val="HTML"/>
      </w:pPr>
      <w:r>
        <w:t>(средней)  стоимо</w:t>
      </w:r>
      <w:r>
        <w:t>сти  жилья  в  части,  превышающей  размер предоставляемой</w:t>
      </w:r>
    </w:p>
    <w:p w:rsidR="00000000" w:rsidRDefault="00767005">
      <w:pPr>
        <w:pStyle w:val="HTML"/>
      </w:pPr>
      <w:r>
        <w:t>социальной  выплаты,  в  рамках  реализации  долгосрочной целевой программы</w:t>
      </w:r>
    </w:p>
    <w:p w:rsidR="00000000" w:rsidRDefault="00767005">
      <w:pPr>
        <w:pStyle w:val="HTML"/>
      </w:pPr>
      <w:r>
        <w:t>"Обеспечение   жильем   молодых  семей  муниципального  образования  "Город</w:t>
      </w:r>
    </w:p>
    <w:p w:rsidR="00000000" w:rsidRDefault="00767005">
      <w:pPr>
        <w:pStyle w:val="HTML"/>
      </w:pPr>
      <w:r>
        <w:t>Лыткарино Московской области" на 2009-2012 го</w:t>
      </w:r>
      <w:r>
        <w:t>ды" молодая семья ____________</w:t>
      </w:r>
    </w:p>
    <w:p w:rsidR="00000000" w:rsidRDefault="00767005">
      <w:pPr>
        <w:pStyle w:val="HTML"/>
      </w:pPr>
      <w:r>
        <w:t>признана (молодой семье отказано в признании) (ненужное зачеркнуть) имеющей</w:t>
      </w:r>
    </w:p>
    <w:p w:rsidR="00000000" w:rsidRDefault="00767005">
      <w:pPr>
        <w:pStyle w:val="HTML"/>
      </w:pPr>
      <w:r>
        <w:t>достаточные  доходы  либо  иные  денежные  средства  для  оплаты  расчетной</w:t>
      </w:r>
    </w:p>
    <w:p w:rsidR="00000000" w:rsidRDefault="00767005">
      <w:pPr>
        <w:pStyle w:val="HTML"/>
      </w:pPr>
      <w:r>
        <w:t>(средней)  стоимости  жилья  в  части,  превышающей  размер предоставляем</w:t>
      </w:r>
      <w:r>
        <w:t>ой</w:t>
      </w:r>
    </w:p>
    <w:p w:rsidR="00000000" w:rsidRDefault="00767005">
      <w:pPr>
        <w:pStyle w:val="HTML"/>
      </w:pPr>
      <w:r>
        <w:t>социальной выплаты.</w:t>
      </w:r>
    </w:p>
    <w:p w:rsidR="00000000" w:rsidRDefault="00767005">
      <w:pPr>
        <w:pStyle w:val="HTML"/>
      </w:pPr>
      <w:r>
        <w:t>Документы и расчеты проверены Управлением ЖКХ и РГИ города Лыткарино.</w:t>
      </w:r>
    </w:p>
    <w:p w:rsidR="00000000" w:rsidRDefault="00767005">
      <w:pPr>
        <w:pStyle w:val="HTML"/>
      </w:pPr>
      <w:r>
        <w:t>___________________________________________________________________________</w:t>
      </w:r>
    </w:p>
    <w:p w:rsidR="00000000" w:rsidRDefault="00767005">
      <w:pPr>
        <w:pStyle w:val="HTML"/>
      </w:pPr>
      <w:r>
        <w:t>(Ф.И.О., должность лица, проверившего документы</w:t>
      </w:r>
    </w:p>
    <w:p w:rsidR="00000000" w:rsidRDefault="00767005">
      <w:pPr>
        <w:pStyle w:val="HTML"/>
      </w:pPr>
      <w:r>
        <w:t>и осуществившего расчет, подпись)</w:t>
      </w:r>
    </w:p>
    <w:p w:rsidR="00000000" w:rsidRDefault="00767005">
      <w:pPr>
        <w:pStyle w:val="HTML"/>
      </w:pPr>
      <w:r>
        <w:t>"___" ____________ 200___ г.</w:t>
      </w:r>
    </w:p>
    <w:p w:rsidR="00000000" w:rsidRDefault="007670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7005">
      <w:pPr>
        <w:pStyle w:val="right"/>
      </w:pPr>
      <w:r>
        <w:t>Источник - Постановление главы городского округа Лыткарино МО от 13.04.2010 № 35-п</w:t>
      </w:r>
    </w:p>
    <w:p w:rsidR="00000000" w:rsidRDefault="007670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https://порядокправа.рф/obrazecy/zaklyuchenie_o_pri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znanii_otkaze_v_priznanii_molodoj_semi_imeyushhej_dostatochnye_doxody_libo_inye_denezh.htm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05"/>
    <w:rsid w:val="007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9C341E7-12FD-4159-A1C3-37B3E755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klyuchenie_o_priznanii_otkaze_v_priznanii_molodoj_semi_imeyushhej_dostatochnye_doxody_libo_inye_dene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признании (отказе в признании)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в целях реализации долгосрочной целевой программы "Обеспечение жильем молодых семей муниципального образования "Город Лыткарино Московской области" на 2009-2012 годы", действующей в рамках подпрограммы "Обеспечение жильем молодых семей" долгосрочной целевой программы Московской области "Жилище" на 2009-2012 годы и подпрограммы "Обеспечение жильем молодых семей" федеральной целевой программы "Жилище" на 2002-2010 годы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2022-08-25T16:07:00Z</dcterms:created>
  <dcterms:modified xsi:type="dcterms:W3CDTF">2022-08-25T16:07:00Z</dcterms:modified>
</cp:coreProperties>
</file>