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87D99">
      <w:pPr>
        <w:pStyle w:val="1"/>
        <w:rPr>
          <w:rFonts w:eastAsia="Times New Roman"/>
        </w:rPr>
      </w:pPr>
      <w:r>
        <w:rPr>
          <w:rFonts w:eastAsia="Times New Roman"/>
        </w:rPr>
        <w:t>Заключение о непосредственной (технической) причине пожара на объекте, принадлежащем ОАО "РЖД"</w:t>
      </w:r>
    </w:p>
    <w:p w:rsidR="00000000" w:rsidRDefault="00687D99">
      <w:pPr>
        <w:pStyle w:val="right"/>
      </w:pPr>
      <w:r>
        <w:t xml:space="preserve">Приложение 3 к Распоряжению ОАО "РЖД" от 1 февраля 2006 г. N 177р </w:t>
      </w:r>
    </w:p>
    <w:p w:rsidR="00000000" w:rsidRDefault="00687D99">
      <w:pPr>
        <w:pStyle w:val="HTML"/>
      </w:pPr>
      <w:r>
        <w:t xml:space="preserve">                                Заключение</w:t>
      </w:r>
    </w:p>
    <w:p w:rsidR="00000000" w:rsidRDefault="00687D99">
      <w:pPr>
        <w:pStyle w:val="HTML"/>
      </w:pPr>
      <w:r>
        <w:t>о непосредственной (технической) причине пожара</w:t>
      </w:r>
    </w:p>
    <w:p w:rsidR="00000000" w:rsidRDefault="00687D99">
      <w:pPr>
        <w:pStyle w:val="HTML"/>
      </w:pPr>
    </w:p>
    <w:p w:rsidR="00000000" w:rsidRDefault="00687D99">
      <w:pPr>
        <w:pStyle w:val="HTML"/>
      </w:pPr>
      <w:r>
        <w:t>___________________                                "__" ___________ 20__ г.</w:t>
      </w:r>
    </w:p>
    <w:p w:rsidR="00000000" w:rsidRDefault="00687D99">
      <w:pPr>
        <w:pStyle w:val="HTML"/>
      </w:pPr>
      <w:r>
        <w:t>(место составления)</w:t>
      </w:r>
    </w:p>
    <w:p w:rsidR="00000000" w:rsidRDefault="00687D99">
      <w:pPr>
        <w:pStyle w:val="HTML"/>
      </w:pPr>
    </w:p>
    <w:p w:rsidR="00000000" w:rsidRDefault="00687D99">
      <w:pPr>
        <w:pStyle w:val="HTML"/>
      </w:pPr>
      <w:r>
        <w:t>1. Дата и место возникновения пожара ______________________________________</w:t>
      </w:r>
    </w:p>
    <w:p w:rsidR="00000000" w:rsidRDefault="00687D99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2. Принадлежность объекта пожара _____________________________</w:t>
      </w:r>
      <w:r>
        <w:t>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3. Особенности</w:t>
      </w:r>
      <w:r>
        <w:t xml:space="preserve"> допожарной обстановки:</w:t>
      </w:r>
    </w:p>
    <w:p w:rsidR="00000000" w:rsidRDefault="00687D99">
      <w:pPr>
        <w:pStyle w:val="HTML"/>
      </w:pPr>
      <w:r>
        <w:t>3.1.  Краткая  характеристика  объекта   (конструктивные   особенности;</w:t>
      </w:r>
    </w:p>
    <w:p w:rsidR="00000000" w:rsidRDefault="00687D99">
      <w:pPr>
        <w:pStyle w:val="HTML"/>
      </w:pPr>
      <w:r>
        <w:t>возгораемость материалов;  обстоятельства,  влияющие на образование местных</w:t>
      </w:r>
    </w:p>
    <w:p w:rsidR="00000000" w:rsidRDefault="00687D99">
      <w:pPr>
        <w:pStyle w:val="HTML"/>
      </w:pPr>
      <w:r>
        <w:t>отличительных повреждений и формирование очаговых признаков) ______________</w:t>
      </w:r>
    </w:p>
    <w:p w:rsidR="00000000" w:rsidRDefault="00687D99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3.2.  Местная  специфика (специфичес</w:t>
      </w:r>
      <w:r>
        <w:t>кие особенности  обстановки;  уклад</w:t>
      </w:r>
    </w:p>
    <w:p w:rsidR="00000000" w:rsidRDefault="00687D99">
      <w:pPr>
        <w:pStyle w:val="HTML"/>
      </w:pPr>
      <w:r>
        <w:t>жизни коллектива; взаимоотношения) 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3.3. Предметы и материалы (характеристика; распределение в зоне пожара;</w:t>
      </w:r>
    </w:p>
    <w:p w:rsidR="00000000" w:rsidRDefault="00687D99">
      <w:pPr>
        <w:pStyle w:val="HTML"/>
      </w:pPr>
      <w:r>
        <w:t>количество; особенности расположения и укладки) 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687D99">
      <w:pPr>
        <w:pStyle w:val="HTML"/>
      </w:pPr>
      <w:r>
        <w:t>3.4. События, обстоятельства (эпизодические; складывающиеся постепенно)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3.5. Технология,  оборудование  (особенности   устройства;  особенности</w:t>
      </w:r>
    </w:p>
    <w:p w:rsidR="00000000" w:rsidRDefault="00687D99">
      <w:pPr>
        <w:pStyle w:val="HTML"/>
      </w:pPr>
      <w:r>
        <w:t>эксплуатации;  характер  технологического  процесса;   пожарная   опасность</w:t>
      </w:r>
    </w:p>
    <w:p w:rsidR="00000000" w:rsidRDefault="00687D99">
      <w:pPr>
        <w:pStyle w:val="HTML"/>
      </w:pPr>
      <w:r>
        <w:t xml:space="preserve">материалов,  их </w:t>
      </w:r>
      <w:r>
        <w:t xml:space="preserve"> отходов;  наличие  и  надежность  контрольно-измерительных</w:t>
      </w:r>
    </w:p>
    <w:p w:rsidR="00000000" w:rsidRDefault="00687D99">
      <w:pPr>
        <w:pStyle w:val="HTML"/>
      </w:pPr>
      <w:r>
        <w:t>приборов и предохранительных устройств; состояние противопожарного режима)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3.6. Информация о  противопожарном  режиме  на  объекте  до  пожара (из</w:t>
      </w:r>
    </w:p>
    <w:p w:rsidR="00000000" w:rsidRDefault="00687D99">
      <w:pPr>
        <w:pStyle w:val="HTML"/>
      </w:pPr>
      <w:r>
        <w:t>документальных  материалов  обследований и проверок объекта государственным</w:t>
      </w:r>
    </w:p>
    <w:p w:rsidR="00000000" w:rsidRDefault="00687D99">
      <w:pPr>
        <w:pStyle w:val="HTML"/>
      </w:pPr>
      <w:r>
        <w:t>и</w:t>
      </w:r>
      <w:r>
        <w:t>ли ведомственным пожарным надзором; другие источники) 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687D99">
      <w:pPr>
        <w:pStyle w:val="HTML"/>
      </w:pPr>
      <w:r>
        <w:t>4. Пожарная обстановка:</w:t>
      </w:r>
    </w:p>
    <w:p w:rsidR="00000000" w:rsidRDefault="00687D99">
      <w:pPr>
        <w:pStyle w:val="HTML"/>
      </w:pPr>
      <w:r>
        <w:t>4.1.  Обстоятельства  возникновения  и  развития  пожара  во времени  и</w:t>
      </w:r>
    </w:p>
    <w:p w:rsidR="00000000" w:rsidRDefault="00687D99">
      <w:pPr>
        <w:pStyle w:val="HTML"/>
      </w:pPr>
      <w:r>
        <w:t>пространстве ______________________________________________________________</w:t>
      </w:r>
    </w:p>
    <w:p w:rsidR="00000000" w:rsidRDefault="00687D99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lastRenderedPageBreak/>
        <w:t>___________________________________________________________________________</w:t>
      </w:r>
    </w:p>
    <w:p w:rsidR="00000000" w:rsidRDefault="00687D99">
      <w:pPr>
        <w:pStyle w:val="HTML"/>
      </w:pPr>
      <w:r>
        <w:t>4.2.  Наличие и  эффективность  автоматических  систем  противопо</w:t>
      </w:r>
      <w:r>
        <w:t>жарной</w:t>
      </w:r>
    </w:p>
    <w:p w:rsidR="00000000" w:rsidRDefault="00687D99">
      <w:pPr>
        <w:pStyle w:val="HTML"/>
      </w:pPr>
      <w:r>
        <w:t>защиты, первичных средств пожаротушения 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4.3.  Особенности   тушения   пожара   в  очаговой  зоне,  влияющие  на</w:t>
      </w:r>
    </w:p>
    <w:p w:rsidR="00000000" w:rsidRDefault="00687D99">
      <w:pPr>
        <w:pStyle w:val="HTML"/>
      </w:pPr>
      <w:r>
        <w:t xml:space="preserve">формирование очаговых признаков </w:t>
      </w:r>
      <w:r>
        <w:t>на "термосвидетелях" 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687D99">
      <w:pPr>
        <w:pStyle w:val="HTML"/>
      </w:pPr>
      <w:r>
        <w:t>5. Сведения о месте возникновения первоначального горения (об очаге пожара)</w:t>
      </w:r>
    </w:p>
    <w:p w:rsidR="00000000" w:rsidRDefault="00687D99">
      <w:pPr>
        <w:pStyle w:val="HTML"/>
      </w:pPr>
      <w:r>
        <w:t>5.1. Особенности поражений и следов горения:</w:t>
      </w:r>
    </w:p>
    <w:p w:rsidR="00000000" w:rsidRDefault="00687D99">
      <w:pPr>
        <w:pStyle w:val="HTML"/>
      </w:pPr>
      <w:r>
        <w:t>- на участке очага (в очаге, над очагом, "очаговый конус") ____________</w:t>
      </w:r>
    </w:p>
    <w:p w:rsidR="00000000" w:rsidRDefault="00687D99">
      <w:pPr>
        <w:pStyle w:val="HTML"/>
      </w:pPr>
      <w:r>
        <w:t>_______________________________________________</w:t>
      </w:r>
      <w:r>
        <w:t>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- признаки   направленности  горения  (последовательно  затухающие  или</w:t>
      </w:r>
    </w:p>
    <w:p w:rsidR="00000000" w:rsidRDefault="00687D99">
      <w:pPr>
        <w:pStyle w:val="HTML"/>
      </w:pPr>
      <w:r>
        <w:t>про</w:t>
      </w:r>
      <w:r>
        <w:t>извольно   расположенные;   периодически   повторяющиеся  или  сплошные;</w:t>
      </w:r>
    </w:p>
    <w:p w:rsidR="00000000" w:rsidRDefault="00687D99">
      <w:pPr>
        <w:pStyle w:val="HTML"/>
      </w:pPr>
      <w:r>
        <w:t>одиночные  или  групповые признаки; местные или пограничные; на одноименных</w:t>
      </w:r>
    </w:p>
    <w:p w:rsidR="00000000" w:rsidRDefault="00687D99">
      <w:pPr>
        <w:pStyle w:val="HTML"/>
      </w:pPr>
      <w:r>
        <w:t>или разнотипных элементах, предметах, деталях) ____________________________</w:t>
      </w:r>
    </w:p>
    <w:p w:rsidR="00000000" w:rsidRDefault="00687D99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5.2. Показания первоочевидцев о конкретном месте начала пож</w:t>
      </w:r>
      <w:r>
        <w:t>ара:</w:t>
      </w:r>
    </w:p>
    <w:p w:rsidR="00000000" w:rsidRDefault="00687D99">
      <w:pPr>
        <w:pStyle w:val="HTML"/>
      </w:pPr>
      <w:r>
        <w:t>- непосредственные наблюдения 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687D99">
      <w:pPr>
        <w:pStyle w:val="HTML"/>
      </w:pPr>
      <w:r>
        <w:t>- косвенные признаки 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6.  Вывод  о  конкретном  месте  начала пожара и первоначально загоревшемся</w:t>
      </w:r>
    </w:p>
    <w:p w:rsidR="00000000" w:rsidRDefault="00687D99">
      <w:pPr>
        <w:pStyle w:val="HTML"/>
      </w:pPr>
      <w:r>
        <w:t>предмете, материале ________</w:t>
      </w:r>
      <w:r>
        <w:t>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687D99">
      <w:pPr>
        <w:pStyle w:val="HTML"/>
      </w:pPr>
      <w:r>
        <w:t>7. Предполагаемый источник зажигания:</w:t>
      </w:r>
    </w:p>
    <w:p w:rsidR="00000000" w:rsidRDefault="00687D99">
      <w:pPr>
        <w:pStyle w:val="HTML"/>
      </w:pPr>
    </w:p>
    <w:p w:rsidR="00000000" w:rsidRDefault="00687D99">
      <w:pPr>
        <w:pStyle w:val="HTML"/>
      </w:pPr>
      <w:r>
        <w:t>---------------------------------------------------------------------------</w:t>
      </w:r>
    </w:p>
    <w:p w:rsidR="00000000" w:rsidRDefault="00687D99">
      <w:pPr>
        <w:pStyle w:val="HTML"/>
      </w:pPr>
      <w:r>
        <w:t>¦  Непосредственный  ¦Тип тепловыделяющего¦ Тип возможного  ¦   На чем    ¦</w:t>
      </w:r>
    </w:p>
    <w:p w:rsidR="00000000" w:rsidRDefault="00687D99">
      <w:pPr>
        <w:pStyle w:val="HTML"/>
      </w:pPr>
      <w:r>
        <w:t>¦ источник зажигания ¦     устройства,    ¦ п</w:t>
      </w:r>
      <w:r>
        <w:t>ереноса тепла  ¦  основано   ¦</w:t>
      </w:r>
    </w:p>
    <w:p w:rsidR="00000000" w:rsidRDefault="00687D99">
      <w:pPr>
        <w:pStyle w:val="HTML"/>
      </w:pPr>
      <w:r>
        <w:t>¦    (подчеркнуть)   ¦ процесса, явления  ¦  (подчеркнуть)  ¦предположение¦</w:t>
      </w:r>
    </w:p>
    <w:p w:rsidR="00000000" w:rsidRDefault="00687D99">
      <w:pPr>
        <w:pStyle w:val="HTML"/>
      </w:pPr>
      <w:r>
        <w:t>¦                    ¦   (подчеркнуть)    ¦                 ¦             ¦</w:t>
      </w:r>
    </w:p>
    <w:p w:rsidR="00000000" w:rsidRDefault="00687D99">
      <w:pPr>
        <w:pStyle w:val="HTML"/>
      </w:pPr>
      <w:r>
        <w:t>+--------------------+--------------------+-----------------+------------</w:t>
      </w:r>
      <w:r>
        <w:t>-+</w:t>
      </w:r>
    </w:p>
    <w:p w:rsidR="00000000" w:rsidRDefault="00687D99">
      <w:pPr>
        <w:pStyle w:val="HTML"/>
      </w:pPr>
      <w:r>
        <w:t>¦Открытое пламя      ¦тепловой,           ¦контактный,      ¦             ¦</w:t>
      </w:r>
    </w:p>
    <w:p w:rsidR="00000000" w:rsidRDefault="00687D99">
      <w:pPr>
        <w:pStyle w:val="HTML"/>
      </w:pPr>
      <w:r>
        <w:t>¦                    ¦электрический       ¦конвективный,    ¦             ¦</w:t>
      </w:r>
    </w:p>
    <w:p w:rsidR="00000000" w:rsidRDefault="00687D99">
      <w:pPr>
        <w:pStyle w:val="HTML"/>
      </w:pPr>
      <w:r>
        <w:t>¦                    ¦-                   ¦радиационный     ¦             ¦</w:t>
      </w:r>
    </w:p>
    <w:p w:rsidR="00000000" w:rsidRDefault="00687D99">
      <w:pPr>
        <w:pStyle w:val="HTML"/>
      </w:pPr>
      <w:r>
        <w:t>+--------------------+---</w:t>
      </w:r>
      <w:r>
        <w:t>-----------------+-----------------+-------------+</w:t>
      </w:r>
    </w:p>
    <w:p w:rsidR="00000000" w:rsidRDefault="00687D99">
      <w:pPr>
        <w:pStyle w:val="HTML"/>
      </w:pPr>
      <w:r>
        <w:t>¦Тлеющие частицы     ¦тепловой            ¦контактный       ¦             ¦</w:t>
      </w:r>
    </w:p>
    <w:p w:rsidR="00000000" w:rsidRDefault="00687D99">
      <w:pPr>
        <w:pStyle w:val="HTML"/>
      </w:pPr>
      <w:r>
        <w:t>¦                    ¦-                   ¦-                ¦             ¦</w:t>
      </w:r>
    </w:p>
    <w:p w:rsidR="00000000" w:rsidRDefault="00687D99">
      <w:pPr>
        <w:pStyle w:val="HTML"/>
      </w:pPr>
      <w:r>
        <w:t xml:space="preserve">¦                    ¦-                   ¦-         </w:t>
      </w:r>
      <w:r>
        <w:t xml:space="preserve">       ¦             ¦</w:t>
      </w:r>
    </w:p>
    <w:p w:rsidR="00000000" w:rsidRDefault="00687D99">
      <w:pPr>
        <w:pStyle w:val="HTML"/>
      </w:pPr>
      <w:r>
        <w:t>+--------------------+--------------------+-----------------+-------------+</w:t>
      </w:r>
    </w:p>
    <w:p w:rsidR="00000000" w:rsidRDefault="00687D99">
      <w:pPr>
        <w:pStyle w:val="HTML"/>
      </w:pPr>
      <w:r>
        <w:t>¦Искра (малоразмерная¦тепловой,           ¦контактный       ¦             ¦</w:t>
      </w:r>
    </w:p>
    <w:p w:rsidR="00000000" w:rsidRDefault="00687D99">
      <w:pPr>
        <w:pStyle w:val="HTML"/>
      </w:pPr>
      <w:r>
        <w:t>¦частица расплавлен- ¦электрический,      ¦-                ¦             ¦</w:t>
      </w:r>
    </w:p>
    <w:p w:rsidR="00000000" w:rsidRDefault="00687D99">
      <w:pPr>
        <w:pStyle w:val="HTML"/>
      </w:pPr>
      <w:r>
        <w:t>¦ного</w:t>
      </w:r>
      <w:r>
        <w:t xml:space="preserve"> металла, горя- ¦механический        ¦-                ¦             ¦</w:t>
      </w:r>
    </w:p>
    <w:p w:rsidR="00000000" w:rsidRDefault="00687D99">
      <w:pPr>
        <w:pStyle w:val="HTML"/>
      </w:pPr>
      <w:r>
        <w:t>¦щего топлива, нагре-¦                    ¦                 ¦             ¦</w:t>
      </w:r>
    </w:p>
    <w:p w:rsidR="00000000" w:rsidRDefault="00687D99">
      <w:pPr>
        <w:pStyle w:val="HTML"/>
      </w:pPr>
      <w:r>
        <w:t>¦того шлака)         ¦                    ¦                 ¦             ¦</w:t>
      </w:r>
    </w:p>
    <w:p w:rsidR="00000000" w:rsidRDefault="00687D99">
      <w:pPr>
        <w:pStyle w:val="HTML"/>
      </w:pPr>
      <w:r>
        <w:t>+--------------------+-----------</w:t>
      </w:r>
      <w:r>
        <w:t>---------+-----------------+-------------+</w:t>
      </w:r>
    </w:p>
    <w:p w:rsidR="00000000" w:rsidRDefault="00687D99">
      <w:pPr>
        <w:pStyle w:val="HTML"/>
      </w:pPr>
      <w:r>
        <w:t>¦Тепловыделение в    ¦тепловой            ¦контактный       ¦             ¦</w:t>
      </w:r>
    </w:p>
    <w:p w:rsidR="00000000" w:rsidRDefault="00687D99">
      <w:pPr>
        <w:pStyle w:val="HTML"/>
      </w:pPr>
      <w:r>
        <w:t>¦веществе (материале)¦(экзотермические    ¦-                ¦             ¦</w:t>
      </w:r>
    </w:p>
    <w:p w:rsidR="00000000" w:rsidRDefault="00687D99">
      <w:pPr>
        <w:pStyle w:val="HTML"/>
      </w:pPr>
      <w:r>
        <w:t xml:space="preserve">¦                    </w:t>
      </w:r>
      <w:r>
        <w:t>¦процессы теплового, ¦-                ¦             ¦</w:t>
      </w:r>
    </w:p>
    <w:p w:rsidR="00000000" w:rsidRDefault="00687D99">
      <w:pPr>
        <w:pStyle w:val="HTML"/>
      </w:pPr>
      <w:r>
        <w:t>¦                    ¦химического или     ¦                 ¦             ¦</w:t>
      </w:r>
    </w:p>
    <w:p w:rsidR="00000000" w:rsidRDefault="00687D99">
      <w:pPr>
        <w:pStyle w:val="HTML"/>
      </w:pPr>
      <w:r>
        <w:t>¦                    ¦микробиологического ¦                 ¦             ¦</w:t>
      </w:r>
    </w:p>
    <w:p w:rsidR="00000000" w:rsidRDefault="00687D99">
      <w:pPr>
        <w:pStyle w:val="HTML"/>
      </w:pPr>
      <w:r>
        <w:t xml:space="preserve">¦                    ¦характера:          ¦      </w:t>
      </w:r>
      <w:r>
        <w:t xml:space="preserve">           ¦             ¦</w:t>
      </w:r>
    </w:p>
    <w:p w:rsidR="00000000" w:rsidRDefault="00687D99">
      <w:pPr>
        <w:pStyle w:val="HTML"/>
      </w:pPr>
      <w:r>
        <w:t>¦                    ¦самонагревание при  ¦                 ¦             ¦</w:t>
      </w:r>
    </w:p>
    <w:p w:rsidR="00000000" w:rsidRDefault="00687D99">
      <w:pPr>
        <w:pStyle w:val="HTML"/>
      </w:pPr>
      <w:r>
        <w:t>¦                    ¦определенных        ¦                 ¦             ¦</w:t>
      </w:r>
    </w:p>
    <w:p w:rsidR="00000000" w:rsidRDefault="00687D99">
      <w:pPr>
        <w:pStyle w:val="HTML"/>
      </w:pPr>
      <w:r>
        <w:t>¦                    ¦условиях)           ¦                 ¦             ¦</w:t>
      </w:r>
    </w:p>
    <w:p w:rsidR="00000000" w:rsidRDefault="00687D99">
      <w:pPr>
        <w:pStyle w:val="HTML"/>
      </w:pPr>
      <w:r>
        <w:t>+</w:t>
      </w:r>
      <w:r>
        <w:t>--------------------+--------------------+-----------------+-------------+</w:t>
      </w:r>
    </w:p>
    <w:p w:rsidR="00000000" w:rsidRDefault="00687D99">
      <w:pPr>
        <w:pStyle w:val="HTML"/>
      </w:pPr>
      <w:r>
        <w:t>¦Нагретая поверхность¦тепловой,           ¦контактный,      ¦             ¦</w:t>
      </w:r>
    </w:p>
    <w:p w:rsidR="00000000" w:rsidRDefault="00687D99">
      <w:pPr>
        <w:pStyle w:val="HTML"/>
      </w:pPr>
      <w:r>
        <w:t>¦                    ¦электрический,      ¦радиационный,    ¦             ¦</w:t>
      </w:r>
    </w:p>
    <w:p w:rsidR="00000000" w:rsidRDefault="00687D99">
      <w:pPr>
        <w:pStyle w:val="HTML"/>
      </w:pPr>
      <w:r>
        <w:t>¦                    ¦механич</w:t>
      </w:r>
      <w:r>
        <w:t>еский        ¦конвективный     ¦             ¦</w:t>
      </w:r>
    </w:p>
    <w:p w:rsidR="00000000" w:rsidRDefault="00687D99">
      <w:pPr>
        <w:pStyle w:val="HTML"/>
      </w:pPr>
      <w:r>
        <w:t>+--------------------+--------------------+-----------------+-------------+</w:t>
      </w:r>
    </w:p>
    <w:p w:rsidR="00000000" w:rsidRDefault="00687D99">
      <w:pPr>
        <w:pStyle w:val="HTML"/>
      </w:pPr>
      <w:r>
        <w:t>¦Природное явление   ¦тепловой,           ¦радиационный,    ¦             ¦</w:t>
      </w:r>
    </w:p>
    <w:p w:rsidR="00000000" w:rsidRDefault="00687D99">
      <w:pPr>
        <w:pStyle w:val="HTML"/>
      </w:pPr>
      <w:r>
        <w:t xml:space="preserve">¦                    ¦электрический       ¦контактный    </w:t>
      </w:r>
      <w:r>
        <w:t xml:space="preserve">   ¦             ¦</w:t>
      </w:r>
    </w:p>
    <w:p w:rsidR="00000000" w:rsidRDefault="00687D99">
      <w:pPr>
        <w:pStyle w:val="HTML"/>
      </w:pPr>
      <w:r>
        <w:t>¦                    ¦-                   ¦-                ¦             ¦</w:t>
      </w:r>
    </w:p>
    <w:p w:rsidR="00000000" w:rsidRDefault="00687D99">
      <w:pPr>
        <w:pStyle w:val="HTML"/>
      </w:pPr>
      <w:r>
        <w:t>---------------------+--------------------+-----------------+--------------</w:t>
      </w:r>
    </w:p>
    <w:p w:rsidR="00000000" w:rsidRDefault="00687D99">
      <w:pPr>
        <w:pStyle w:val="HTML"/>
      </w:pPr>
    </w:p>
    <w:p w:rsidR="00000000" w:rsidRDefault="00687D99">
      <w:pPr>
        <w:pStyle w:val="HTML"/>
      </w:pPr>
      <w:r>
        <w:t>8. Особенности проверки версии о причине возникновения пожара:</w:t>
      </w:r>
    </w:p>
    <w:p w:rsidR="00000000" w:rsidRDefault="00687D99">
      <w:pPr>
        <w:pStyle w:val="HTML"/>
      </w:pPr>
      <w:r>
        <w:t>8.1. По положению оча</w:t>
      </w:r>
      <w:r>
        <w:t>га пожара 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(версия исключается, если источник зажигания не совпадает с установленным</w:t>
      </w:r>
    </w:p>
    <w:p w:rsidR="00000000" w:rsidRDefault="00687D99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687D99">
      <w:pPr>
        <w:pStyle w:val="HTML"/>
      </w:pPr>
      <w:r>
        <w:t>очагом пожара)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8.2. По особенностям обстановки _______________________________________</w:t>
      </w:r>
    </w:p>
    <w:p w:rsidR="00000000" w:rsidRDefault="00687D99">
      <w:pPr>
        <w:pStyle w:val="HTML"/>
      </w:pPr>
      <w:r>
        <w:t>(отсутствие в очаговой зоне или</w:t>
      </w:r>
    </w:p>
    <w:p w:rsidR="00000000" w:rsidRDefault="00687D99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687D99">
      <w:pPr>
        <w:pStyle w:val="HTML"/>
      </w:pPr>
      <w:r>
        <w:t>обесточенность электрооборудования исключает возникновение пожара от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аварийного режима его работы; наличие оголенных проводников и другие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неисправности электрооборудования являются основанием для выдвижения</w:t>
      </w:r>
    </w:p>
    <w:p w:rsidR="00000000" w:rsidRDefault="00687D99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687D99">
      <w:pPr>
        <w:pStyle w:val="HTML"/>
      </w:pPr>
      <w:r>
        <w:t>версии возникновения пожара от пожароопасных проявлений работы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эл. оборудования; пропитка конструкции огнезащитными составами; склонность</w:t>
      </w:r>
    </w:p>
    <w:p w:rsidR="00000000" w:rsidRDefault="00687D99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687D99">
      <w:pPr>
        <w:pStyle w:val="HTML"/>
      </w:pPr>
      <w:r>
        <w:t>вещества к самовозгоранию; техническое состояние технологического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оборудования, газоснабжения, отопления; возник</w:t>
      </w:r>
      <w:r>
        <w:t>новение пожара в месте, где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производились сварочные работы; обнаружение следов подготовительных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действий</w:t>
      </w:r>
      <w:r>
        <w:t xml:space="preserve"> и т.п.)</w:t>
      </w:r>
    </w:p>
    <w:p w:rsidR="00000000" w:rsidRDefault="00687D99">
      <w:pPr>
        <w:pStyle w:val="HTML"/>
      </w:pPr>
      <w:r>
        <w:t>8.3. По предполагаемому источнику зажигания ___________________________</w:t>
      </w:r>
    </w:p>
    <w:p w:rsidR="00000000" w:rsidRDefault="00687D99">
      <w:pPr>
        <w:pStyle w:val="HTML"/>
      </w:pPr>
      <w:r>
        <w:t>(заключение специалиста,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например, о наличии следов короткого замыкания является основанием для</w:t>
      </w:r>
    </w:p>
    <w:p w:rsidR="00000000" w:rsidRDefault="00687D99">
      <w:pPr>
        <w:pStyle w:val="HTML"/>
      </w:pPr>
      <w:r>
        <w:t>___</w:t>
      </w:r>
      <w:r>
        <w:t>________________________________________________________________________</w:t>
      </w:r>
    </w:p>
    <w:p w:rsidR="00000000" w:rsidRDefault="00687D99">
      <w:pPr>
        <w:pStyle w:val="HTML"/>
      </w:pPr>
      <w:r>
        <w:t>проверки версии возникновения пожара от "короткого замыкания"; аналогично -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от "перегрузки", "больших перех</w:t>
      </w:r>
      <w:r>
        <w:t>одных сопротивлений в электросети;" от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теплового воздействия нагревательных электроприборов; от пламени спички,</w:t>
      </w:r>
    </w:p>
    <w:p w:rsidR="00000000" w:rsidRDefault="00687D99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687D99">
      <w:pPr>
        <w:pStyle w:val="HTML"/>
      </w:pPr>
      <w:r>
        <w:t>свечи и подобных им источников; от источников зажигания малой мощности; от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тлеющей части табачных изделий; от технологического оборудования;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от самовозгорания веществ)</w:t>
      </w:r>
    </w:p>
    <w:p w:rsidR="00000000" w:rsidRDefault="00687D99">
      <w:pPr>
        <w:pStyle w:val="HTML"/>
      </w:pPr>
      <w:r>
        <w:t>8.4. По специфическим проявлениям причины _____________________________</w:t>
      </w:r>
    </w:p>
    <w:p w:rsidR="00000000" w:rsidRDefault="00687D99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8.5. По времени возникновения _____________</w:t>
      </w:r>
      <w:r>
        <w:t>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8.6. С учетом поведения возможных виновников пожара 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687D99">
      <w:pPr>
        <w:pStyle w:val="HTML"/>
      </w:pPr>
      <w:r>
        <w:t>9. Результаты исследования образцов, изъятых с места пожара 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10. Синтезирующая часть. Описание явления, инициировавшего горение, и вывод</w:t>
      </w:r>
    </w:p>
    <w:p w:rsidR="00000000" w:rsidRDefault="00687D99">
      <w:pPr>
        <w:pStyle w:val="HTML"/>
      </w:pPr>
      <w:r>
        <w:t>о непосредственной (технической) причине пожара ___________________________</w:t>
      </w:r>
    </w:p>
    <w:p w:rsidR="00000000" w:rsidRDefault="00687D99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687D99">
      <w:pPr>
        <w:pStyle w:val="HTML"/>
      </w:pPr>
      <w:r>
        <w:t>(что именно воспламенилось первоначально и от какого источника зажигания,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под воздействием каких факторов, условий)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11. Несоблюдение каких требований норм и правил пожарной безопасности 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687D99">
      <w:pPr>
        <w:pStyle w:val="HTML"/>
      </w:pPr>
    </w:p>
    <w:p w:rsidR="00000000" w:rsidRDefault="00687D99">
      <w:pPr>
        <w:pStyle w:val="HTML"/>
      </w:pPr>
      <w:r>
        <w:t>Приложение:</w:t>
      </w:r>
    </w:p>
    <w:p w:rsidR="00000000" w:rsidRDefault="00687D99">
      <w:pPr>
        <w:pStyle w:val="HTML"/>
      </w:pPr>
      <w:r>
        <w:t>- планы, схемы на _______ листах</w:t>
      </w:r>
    </w:p>
    <w:p w:rsidR="00000000" w:rsidRDefault="00687D99">
      <w:pPr>
        <w:pStyle w:val="HTML"/>
      </w:pPr>
      <w:r>
        <w:t>- фотографии в количестве ______ шт.</w:t>
      </w:r>
    </w:p>
    <w:p w:rsidR="00000000" w:rsidRDefault="00687D99">
      <w:pPr>
        <w:pStyle w:val="HTML"/>
      </w:pPr>
    </w:p>
    <w:p w:rsidR="00000000" w:rsidRDefault="00687D99">
      <w:pPr>
        <w:pStyle w:val="HTML"/>
      </w:pPr>
      <w:r>
        <w:t>___________________________________________________________________________</w:t>
      </w:r>
    </w:p>
    <w:p w:rsidR="00000000" w:rsidRDefault="00687D99">
      <w:pPr>
        <w:pStyle w:val="HTML"/>
      </w:pPr>
      <w:r>
        <w:t>(должность, Ф.И.О. и подпись)</w:t>
      </w:r>
    </w:p>
    <w:p w:rsidR="00000000" w:rsidRDefault="00687D99">
      <w:pPr>
        <w:pStyle w:val="HTML"/>
      </w:pPr>
      <w:r>
        <w:t xml:space="preserve">"__" ____________ </w:t>
      </w:r>
      <w:r>
        <w:t>200_ г.</w:t>
      </w:r>
    </w:p>
    <w:p w:rsidR="00000000" w:rsidRDefault="00687D99">
      <w:pPr>
        <w:pStyle w:val="HTML"/>
      </w:pPr>
    </w:p>
    <w:p w:rsidR="00000000" w:rsidRDefault="00687D99">
      <w:pPr>
        <w:pStyle w:val="HTML"/>
      </w:pPr>
      <w:r>
        <w:t>Регистрационный N _________________________________________________________</w:t>
      </w:r>
    </w:p>
    <w:p w:rsidR="00000000" w:rsidRDefault="00687D99">
      <w:pPr>
        <w:pStyle w:val="HTML"/>
      </w:pPr>
      <w:r>
        <w:t>Документ направлен ________________________________________________________</w:t>
      </w:r>
    </w:p>
    <w:p w:rsidR="00000000" w:rsidRDefault="00687D99">
      <w:pPr>
        <w:pStyle w:val="HTML"/>
      </w:pPr>
      <w:r>
        <w:t>Копия хранится ____________________________________________________________</w:t>
      </w:r>
    </w:p>
    <w:p w:rsidR="00000000" w:rsidRDefault="00687D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7D99">
      <w:pPr>
        <w:pStyle w:val="right"/>
      </w:pPr>
      <w:r>
        <w:t>Источник - Распоря</w:t>
      </w:r>
      <w:r>
        <w:t>жение ОАО "РЖД" от 01.02.2006 № 177р</w:t>
      </w:r>
    </w:p>
    <w:p w:rsidR="00000000" w:rsidRDefault="00687D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https://порядокправа.рф/obrazecy/zaklyuchenie_o_neposredstvennoj_texnicheskoj_prichine_pozhara_na_obekte_prinadlezhashhem_oao_rzhd.htm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99"/>
    <w:rsid w:val="006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98CFE0-C6AC-4DEE-9DFF-3BEB2D2D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o_neposredstvennoj_texnicheskoj_prichine_pozhara_na_obekte_prinadlezhashhem_oao_rzh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непосредственной (технической) причине пожара на объекте, принадлежащем ОАО "РЖД"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2022-08-25T16:02:00Z</dcterms:created>
  <dcterms:modified xsi:type="dcterms:W3CDTF">2022-08-25T16:02:00Z</dcterms:modified>
</cp:coreProperties>
</file>