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784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 возвращении заявления о присуждении компенсации за нарушение права на судопроизводство (или: на исполнение судебного постановления) в разумный срок</w:t>
      </w:r>
    </w:p>
    <w:p w:rsidR="00000000" w:rsidRDefault="00527843">
      <w:pPr>
        <w:pStyle w:val="HTML"/>
      </w:pPr>
      <w:r>
        <w:t xml:space="preserve">                      </w:t>
      </w:r>
      <w:r>
        <w:t>В _______________________________________________ суд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Заявитель: __________________________________________</w:t>
      </w:r>
    </w:p>
    <w:p w:rsidR="00000000" w:rsidRDefault="00527843">
      <w:pPr>
        <w:pStyle w:val="HTML"/>
      </w:pPr>
      <w:r>
        <w:t>(наименование или Ф.И.О.)</w:t>
      </w:r>
    </w:p>
    <w:p w:rsidR="00000000" w:rsidRDefault="00527843">
      <w:pPr>
        <w:pStyle w:val="HTML"/>
      </w:pPr>
      <w:r>
        <w:t>адрес: _____________________________________________,</w:t>
      </w:r>
    </w:p>
    <w:p w:rsidR="00000000" w:rsidRDefault="00527843">
      <w:pPr>
        <w:pStyle w:val="HTML"/>
      </w:pPr>
      <w:r>
        <w:t>телефон: _________________, факс: __________________,</w:t>
      </w:r>
    </w:p>
    <w:p w:rsidR="00000000" w:rsidRDefault="00527843">
      <w:pPr>
        <w:pStyle w:val="HTML"/>
      </w:pPr>
      <w:r>
        <w:t>эл. почта: __</w:t>
      </w:r>
      <w:r>
        <w:t>________________________________________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Представитель заявителя: ____________________________</w:t>
      </w:r>
    </w:p>
    <w:p w:rsidR="00000000" w:rsidRDefault="00527843">
      <w:pPr>
        <w:pStyle w:val="HTML"/>
      </w:pPr>
      <w:r>
        <w:t>(данные с учетом ст. 48 Гражданского процессуального</w:t>
      </w:r>
    </w:p>
    <w:p w:rsidR="00000000" w:rsidRDefault="00527843">
      <w:pPr>
        <w:pStyle w:val="HTML"/>
      </w:pPr>
      <w:r>
        <w:t>кодекса Российской Федерации)</w:t>
      </w:r>
    </w:p>
    <w:p w:rsidR="00000000" w:rsidRDefault="00527843">
      <w:pPr>
        <w:pStyle w:val="HTML"/>
      </w:pPr>
      <w:r>
        <w:t>адрес: _____________________________________________,</w:t>
      </w:r>
    </w:p>
    <w:p w:rsidR="00000000" w:rsidRDefault="00527843">
      <w:pPr>
        <w:pStyle w:val="HTML"/>
      </w:pPr>
      <w:r>
        <w:t>телефон: ______________</w:t>
      </w:r>
      <w:r>
        <w:t>___, факс: ___________________</w:t>
      </w:r>
    </w:p>
    <w:p w:rsidR="00000000" w:rsidRDefault="00527843">
      <w:pPr>
        <w:pStyle w:val="HTML"/>
      </w:pPr>
      <w:r>
        <w:t>адрес электронной почты: ____________________________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Дело N ______________________________________________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Ходатайство</w:t>
      </w:r>
    </w:p>
    <w:p w:rsidR="00000000" w:rsidRDefault="00527843">
      <w:pPr>
        <w:pStyle w:val="HTML"/>
      </w:pPr>
      <w:r>
        <w:t>о возвращении заявления о присуждении компенсации</w:t>
      </w:r>
    </w:p>
    <w:p w:rsidR="00000000" w:rsidRDefault="00527843">
      <w:pPr>
        <w:pStyle w:val="HTML"/>
      </w:pPr>
      <w:r>
        <w:t>за нарушение права на судопроизводство (или на</w:t>
      </w:r>
    </w:p>
    <w:p w:rsidR="00000000" w:rsidRDefault="00527843">
      <w:pPr>
        <w:pStyle w:val="HTML"/>
      </w:pPr>
      <w:r>
        <w:t>исполн</w:t>
      </w:r>
      <w:r>
        <w:t>ение судебного постановления) в разумный срок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В производстве ________________ районного суда находится дело N _______</w:t>
      </w:r>
    </w:p>
    <w:p w:rsidR="00000000" w:rsidRDefault="00527843">
      <w:pPr>
        <w:pStyle w:val="HTML"/>
      </w:pPr>
      <w:r>
        <w:t>по иску _____________________________ к ___________________________________</w:t>
      </w:r>
    </w:p>
    <w:p w:rsidR="00000000" w:rsidRDefault="00527843">
      <w:pPr>
        <w:pStyle w:val="HTML"/>
      </w:pPr>
      <w:r>
        <w:t>(Ф.И.О. или наименование истца)  (Ф.И.О. или наименование отв</w:t>
      </w:r>
      <w:r>
        <w:t>етчика)</w:t>
      </w:r>
    </w:p>
    <w:p w:rsidR="00000000" w:rsidRDefault="00527843">
      <w:pPr>
        <w:pStyle w:val="HTML"/>
      </w:pPr>
      <w:r>
        <w:t>о _____________________________________.</w:t>
      </w:r>
    </w:p>
    <w:p w:rsidR="00000000" w:rsidRDefault="00527843">
      <w:pPr>
        <w:pStyle w:val="HTML"/>
      </w:pPr>
      <w:r>
        <w:t>Заявитель является ________________________________ по указанному иску.</w:t>
      </w:r>
    </w:p>
    <w:p w:rsidR="00000000" w:rsidRDefault="00527843">
      <w:pPr>
        <w:pStyle w:val="HTML"/>
      </w:pPr>
      <w:r>
        <w:t>(указать процессуальный статус)</w:t>
      </w:r>
    </w:p>
    <w:p w:rsidR="00000000" w:rsidRDefault="00527843">
      <w:pPr>
        <w:pStyle w:val="HTML"/>
      </w:pPr>
      <w:r>
        <w:t>"___"</w:t>
      </w:r>
      <w:r>
        <w:t>______ ____ г. заявитель подал заявление о присуждении компенсации</w:t>
      </w:r>
    </w:p>
    <w:p w:rsidR="00000000" w:rsidRDefault="00527843">
      <w:pPr>
        <w:pStyle w:val="HTML"/>
      </w:pPr>
      <w:r>
        <w:t>за нарушение   права   на судопроизводство   (или на   исполнение судебного</w:t>
      </w:r>
    </w:p>
    <w:p w:rsidR="00000000" w:rsidRDefault="00527843">
      <w:pPr>
        <w:pStyle w:val="HTML"/>
      </w:pPr>
      <w:r>
        <w:t>постановления) в разумный срок.</w:t>
      </w:r>
    </w:p>
    <w:p w:rsidR="00000000" w:rsidRDefault="00527843">
      <w:pPr>
        <w:pStyle w:val="just"/>
      </w:pPr>
      <w:r>
        <w:t>В связи с ________________________________________________________, руководствуяс</w:t>
      </w:r>
      <w:r>
        <w:t>ь п. 3 ч. 1 ст. 244.6 Гражданского процессуального кодекса Российской Федерации, ст. ст. 1 - 3 Федерального закона от 30.04.2010 N 68-ФЗ "О компенсации за нарушение права на судопроизводство в разумный срок или права на исполнение судебного акта в разумный</w:t>
      </w:r>
      <w:r>
        <w:t xml:space="preserve"> срок", заявитель ходатайствует о возвращении заявления о присуждении компенсации за нарушение права на судопроизводство (или на исполнение судебного постановления) в разумный срок от "___"________ ____ г.</w:t>
      </w:r>
    </w:p>
    <w:p w:rsidR="00000000" w:rsidRDefault="005278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7843">
      <w:pPr>
        <w:pStyle w:val="HTML"/>
      </w:pPr>
      <w:r>
        <w:t xml:space="preserve">    "___"__________ ____ г.</w:t>
      </w:r>
    </w:p>
    <w:p w:rsidR="00000000" w:rsidRDefault="00527843">
      <w:pPr>
        <w:pStyle w:val="HTML"/>
      </w:pPr>
    </w:p>
    <w:p w:rsidR="00000000" w:rsidRDefault="00527843">
      <w:pPr>
        <w:pStyle w:val="HTML"/>
      </w:pPr>
      <w:r>
        <w:t>Заявитель (представи</w:t>
      </w:r>
      <w:r>
        <w:t>тель):</w:t>
      </w:r>
    </w:p>
    <w:p w:rsidR="00000000" w:rsidRDefault="00527843">
      <w:pPr>
        <w:pStyle w:val="HTML"/>
      </w:pPr>
      <w:r>
        <w:t>__________________/___________________________________________________/</w:t>
      </w:r>
    </w:p>
    <w:p w:rsidR="00000000" w:rsidRDefault="00527843">
      <w:pPr>
        <w:pStyle w:val="HTML"/>
      </w:pPr>
      <w:r>
        <w:lastRenderedPageBreak/>
        <w:t>(подпись)                           (Ф.И.О.)</w:t>
      </w:r>
    </w:p>
    <w:p w:rsidR="00000000" w:rsidRDefault="005278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https://порядокправа.рф/obrazecy/xodatajstvo_v_sud_obshhej_yurisdikcii_o_vozvrashhenii_zayavleniya_o_prisuzhdenii_k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ompensacii_za_narushenie_pr.htm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43"/>
    <w:rsid w:val="005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40ED00-9A4F-4C45-88A8-4A411F0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_vozvrashhenii_zayavleniya_o_prisuzhdenii_kompensacii_za_narushenie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 возвращении заявления о присуждении компенсации за нарушение права на судопроизводство (или: на исполнение судебного постановления) в разумный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2022-08-25T15:13:00Z</dcterms:created>
  <dcterms:modified xsi:type="dcterms:W3CDTF">2022-08-25T15:13:00Z</dcterms:modified>
</cp:coreProperties>
</file>