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6128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об отводе секретаря судебного заседания по уголовному делу</w:t>
      </w:r>
    </w:p>
    <w:p w:rsidR="00000000" w:rsidRDefault="00E861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6128">
      <w:pPr>
        <w:pStyle w:val="HTML"/>
      </w:pPr>
      <w:r>
        <w:t xml:space="preserve">                                                В _________________________</w:t>
      </w:r>
    </w:p>
    <w:p w:rsidR="00000000" w:rsidRDefault="00E86128">
      <w:pPr>
        <w:pStyle w:val="HTML"/>
      </w:pPr>
      <w:r>
        <w:t>(наименование суда)</w:t>
      </w:r>
    </w:p>
    <w:p w:rsidR="00000000" w:rsidRDefault="00E86128">
      <w:pPr>
        <w:pStyle w:val="HTML"/>
      </w:pPr>
    </w:p>
    <w:p w:rsidR="00000000" w:rsidRDefault="00E86128">
      <w:pPr>
        <w:pStyle w:val="HTML"/>
      </w:pPr>
      <w:r>
        <w:t>От ________________________</w:t>
      </w:r>
    </w:p>
    <w:p w:rsidR="00000000" w:rsidRDefault="00E86128">
      <w:pPr>
        <w:pStyle w:val="HTML"/>
      </w:pPr>
      <w:r>
        <w:t>(Ф.И.О. лица,</w:t>
      </w:r>
    </w:p>
    <w:p w:rsidR="00000000" w:rsidRDefault="00E86128">
      <w:pPr>
        <w:pStyle w:val="HTML"/>
      </w:pPr>
      <w:r>
        <w:t>___________________________</w:t>
      </w:r>
    </w:p>
    <w:p w:rsidR="00000000" w:rsidRDefault="00E86128">
      <w:pPr>
        <w:pStyle w:val="HTML"/>
      </w:pPr>
      <w:r>
        <w:t>подающего ходатайство)</w:t>
      </w:r>
    </w:p>
    <w:p w:rsidR="00000000" w:rsidRDefault="00E86128">
      <w:pPr>
        <w:pStyle w:val="HTML"/>
      </w:pPr>
    </w:p>
    <w:p w:rsidR="00000000" w:rsidRDefault="00E86128">
      <w:pPr>
        <w:pStyle w:val="HTML"/>
      </w:pPr>
      <w:r>
        <w:t>Дело N ____________________</w:t>
      </w:r>
    </w:p>
    <w:p w:rsidR="00000000" w:rsidRDefault="00E86128">
      <w:pPr>
        <w:pStyle w:val="HTML"/>
      </w:pPr>
    </w:p>
    <w:p w:rsidR="00000000" w:rsidRDefault="00E86128">
      <w:pPr>
        <w:pStyle w:val="HTML"/>
      </w:pPr>
      <w:r>
        <w:t>ХОДАТАЙСТВО</w:t>
      </w:r>
    </w:p>
    <w:p w:rsidR="00000000" w:rsidRDefault="00E86128">
      <w:pPr>
        <w:pStyle w:val="HTML"/>
      </w:pPr>
      <w:r>
        <w:t xml:space="preserve">об отводе секретаря судебного заседания  </w:t>
      </w:r>
      <w:r>
        <w:rPr>
          <w:vertAlign w:val="superscript"/>
        </w:rPr>
        <w:t>1</w:t>
      </w:r>
    </w:p>
    <w:p w:rsidR="00000000" w:rsidRDefault="00E86128">
      <w:pPr>
        <w:pStyle w:val="HTML"/>
      </w:pPr>
    </w:p>
    <w:p w:rsidR="00000000" w:rsidRDefault="00E86128">
      <w:pPr>
        <w:pStyle w:val="HTML"/>
      </w:pPr>
      <w:r>
        <w:t>В производстве ________________________________________________________</w:t>
      </w:r>
    </w:p>
    <w:p w:rsidR="00000000" w:rsidRDefault="00E86128">
      <w:pPr>
        <w:pStyle w:val="HTML"/>
      </w:pPr>
      <w:r>
        <w:t>(наименование суда или Ф.И.О. следователя/дозна</w:t>
      </w:r>
      <w:r>
        <w:t>вателя</w:t>
      </w:r>
    </w:p>
    <w:p w:rsidR="00000000" w:rsidRDefault="00E86128">
      <w:pPr>
        <w:pStyle w:val="HTML"/>
      </w:pPr>
      <w:r>
        <w:t>________________________________________________ находится  уголовное  дело</w:t>
      </w:r>
    </w:p>
    <w:p w:rsidR="00000000" w:rsidRDefault="00E86128">
      <w:pPr>
        <w:pStyle w:val="HTML"/>
      </w:pPr>
      <w:r>
        <w:t>или Ф.И.О. мирового судьи и N судебного участка)</w:t>
      </w:r>
    </w:p>
    <w:p w:rsidR="00000000" w:rsidRDefault="00E86128">
      <w:pPr>
        <w:pStyle w:val="HTML"/>
      </w:pPr>
      <w:r>
        <w:t>N _______ (возбуждено "___"__________ ____ г. по ст. ___ УК  РФ в отношении</w:t>
      </w:r>
    </w:p>
    <w:p w:rsidR="00000000" w:rsidRDefault="00E86128">
      <w:pPr>
        <w:pStyle w:val="HTML"/>
      </w:pPr>
      <w:r>
        <w:t>______________).</w:t>
      </w:r>
    </w:p>
    <w:p w:rsidR="00000000" w:rsidRDefault="00E86128">
      <w:pPr>
        <w:pStyle w:val="HTML"/>
      </w:pPr>
      <w:r>
        <w:t xml:space="preserve">В   производстве  по  данному  </w:t>
      </w:r>
      <w:r>
        <w:t>уголовному  делу  в  качестве  секретаря</w:t>
      </w:r>
    </w:p>
    <w:p w:rsidR="00000000" w:rsidRDefault="00E86128">
      <w:pPr>
        <w:pStyle w:val="HTML"/>
      </w:pPr>
      <w:r>
        <w:t>судебного заседания участвует ____________________________________________.</w:t>
      </w:r>
    </w:p>
    <w:p w:rsidR="00000000" w:rsidRDefault="00E86128">
      <w:pPr>
        <w:pStyle w:val="HTML"/>
      </w:pPr>
      <w:r>
        <w:t>(Ф.И.О. секретаря судебного заседания)</w:t>
      </w:r>
    </w:p>
    <w:p w:rsidR="00000000" w:rsidRDefault="00E86128">
      <w:pPr>
        <w:pStyle w:val="HTML"/>
      </w:pPr>
      <w:r>
        <w:t>Считаю, что _______________________________________ не вправе участвовать в</w:t>
      </w:r>
    </w:p>
    <w:p w:rsidR="00000000" w:rsidRDefault="00E86128">
      <w:pPr>
        <w:pStyle w:val="HTML"/>
      </w:pPr>
      <w:r>
        <w:t>(Ф.И.О. секретаря судебн</w:t>
      </w:r>
      <w:r>
        <w:t>ого заседания)</w:t>
      </w:r>
    </w:p>
    <w:p w:rsidR="00000000" w:rsidRDefault="00E86128">
      <w:pPr>
        <w:pStyle w:val="HTML"/>
      </w:pPr>
      <w:r>
        <w:t>производстве  по  данному  уголовному  делу  и  подлежит  отводу, поскольку</w:t>
      </w:r>
    </w:p>
    <w:p w:rsidR="00000000" w:rsidRDefault="00E86128">
      <w:pPr>
        <w:pStyle w:val="HTML"/>
      </w:pPr>
      <w:r>
        <w:t>___________________________________________________________________________</w:t>
      </w:r>
    </w:p>
    <w:p w:rsidR="00000000" w:rsidRDefault="00E86128">
      <w:pPr>
        <w:pStyle w:val="HTML"/>
      </w:pPr>
      <w:r>
        <w:t>(указать обстоятельства, дающие основание полагать, что секретарь судебного</w:t>
      </w:r>
    </w:p>
    <w:p w:rsidR="00000000" w:rsidRDefault="00E86128">
      <w:pPr>
        <w:pStyle w:val="HTML"/>
      </w:pPr>
      <w:r>
        <w:t>__________________________________________________________________________.</w:t>
      </w:r>
    </w:p>
    <w:p w:rsidR="00000000" w:rsidRDefault="00E86128">
      <w:pPr>
        <w:pStyle w:val="HTML"/>
      </w:pPr>
      <w:r>
        <w:t>заседания лично, прямо или косвенно, заинтересован в исходе данного</w:t>
      </w:r>
    </w:p>
    <w:p w:rsidR="00000000" w:rsidRDefault="00E86128">
      <w:pPr>
        <w:pStyle w:val="HTML"/>
      </w:pPr>
      <w:r>
        <w:t>уголовного дела)</w:t>
      </w:r>
    </w:p>
    <w:p w:rsidR="00000000" w:rsidRDefault="00E86128">
      <w:pPr>
        <w:pStyle w:val="HTML"/>
      </w:pPr>
    </w:p>
    <w:p w:rsidR="00000000" w:rsidRDefault="00E86128">
      <w:pPr>
        <w:pStyle w:val="HTML"/>
      </w:pPr>
      <w:r>
        <w:t>На  основании  изл</w:t>
      </w:r>
      <w:r>
        <w:t>оженного  и  в  соответствии со ст. 68 УПК РФ заявляю</w:t>
      </w:r>
    </w:p>
    <w:p w:rsidR="00000000" w:rsidRDefault="00E86128">
      <w:pPr>
        <w:pStyle w:val="HTML"/>
      </w:pPr>
      <w:r>
        <w:t>отвод ________________________________________.</w:t>
      </w:r>
    </w:p>
    <w:p w:rsidR="00000000" w:rsidRDefault="00E86128">
      <w:pPr>
        <w:pStyle w:val="HTML"/>
      </w:pPr>
      <w:r>
        <w:t>(Ф.И.О. секретаря судебного заседания)</w:t>
      </w:r>
    </w:p>
    <w:p w:rsidR="00000000" w:rsidRDefault="00E86128">
      <w:pPr>
        <w:pStyle w:val="HTML"/>
      </w:pPr>
    </w:p>
    <w:p w:rsidR="00000000" w:rsidRDefault="00E86128">
      <w:pPr>
        <w:pStyle w:val="HTML"/>
      </w:pPr>
      <w:r>
        <w:t>Приложение:</w:t>
      </w:r>
    </w:p>
    <w:p w:rsidR="00000000" w:rsidRDefault="00E86128">
      <w:pPr>
        <w:pStyle w:val="HTML"/>
      </w:pPr>
      <w:r>
        <w:t>1. ____________________________________________________________________</w:t>
      </w:r>
    </w:p>
    <w:p w:rsidR="00000000" w:rsidRDefault="00E86128">
      <w:pPr>
        <w:pStyle w:val="HTML"/>
      </w:pPr>
      <w:r>
        <w:t>(документы, подтверждающие обс</w:t>
      </w:r>
      <w:r>
        <w:t>тоятельства, на которые ссылается</w:t>
      </w:r>
    </w:p>
    <w:p w:rsidR="00000000" w:rsidRDefault="00E86128">
      <w:pPr>
        <w:pStyle w:val="HTML"/>
      </w:pPr>
      <w:r>
        <w:t>___________________________.</w:t>
      </w:r>
    </w:p>
    <w:p w:rsidR="00000000" w:rsidRDefault="00E86128">
      <w:pPr>
        <w:pStyle w:val="HTML"/>
      </w:pPr>
      <w:r>
        <w:t>лицо, подающее ходатайство)</w:t>
      </w:r>
    </w:p>
    <w:p w:rsidR="00000000" w:rsidRDefault="00E86128">
      <w:pPr>
        <w:pStyle w:val="HTML"/>
      </w:pPr>
    </w:p>
    <w:p w:rsidR="00000000" w:rsidRDefault="00E86128">
      <w:pPr>
        <w:pStyle w:val="HTML"/>
      </w:pPr>
      <w:r>
        <w:t>____________/_________________________/         "___"__________ ____ г.</w:t>
      </w:r>
    </w:p>
    <w:p w:rsidR="00000000" w:rsidRDefault="00E86128">
      <w:pPr>
        <w:pStyle w:val="HTML"/>
      </w:pPr>
      <w:r>
        <w:t>(подпись)    (расшифровка подписи)</w:t>
      </w:r>
    </w:p>
    <w:p w:rsidR="00000000" w:rsidRDefault="00E861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6128">
      <w:pPr>
        <w:pStyle w:val="sel"/>
        <w:divId w:val="1831676423"/>
      </w:pPr>
      <w:r>
        <w:t>1 Решение об отводе секретаря судебного заседания приним</w:t>
      </w:r>
      <w:r>
        <w:t>ает суд, рассматривающий уголовное дело, или судья, председательствующий в суде с участием присяжных заседателей (ч. 1 ст. 68 УПК РФ).</w:t>
      </w:r>
    </w:p>
    <w:p w:rsidR="00000000" w:rsidRDefault="00E86128">
      <w:pPr>
        <w:pStyle w:val="just"/>
        <w:divId w:val="1831676423"/>
      </w:pPr>
      <w:r>
        <w:t>Предыдущее участие лица в производстве по уголовному делу в качестве секретаря судебного заседания не является основанием</w:t>
      </w:r>
      <w:r>
        <w:t xml:space="preserve"> для его отвода (ч. 2 ст. 68 УПК РФ).</w:t>
      </w:r>
    </w:p>
    <w:p w:rsidR="00000000" w:rsidRDefault="00E86128">
      <w:pPr>
        <w:pStyle w:val="right"/>
      </w:pPr>
      <w:r>
        <w:t>Источник - Касенов Е.Б.</w:t>
      </w:r>
    </w:p>
    <w:p w:rsidR="00000000" w:rsidRDefault="00E861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https://порядокправа.рф/obrazecy/xodatajstvo_ob_otvode_sekretarya_sudebnogo_zasedaniya_po_ugolovnomu_delu.htm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28"/>
    <w:rsid w:val="00E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912577-E5AC-419F-9EAC-6EF6AB7B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b_otvode_sekretarya_sudebnogo_zasedaniya_po_ugolovnomu_de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отводе секретаря судебного заседания по уголовному делу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2022-08-25T14:55:00Z</dcterms:created>
  <dcterms:modified xsi:type="dcterms:W3CDTF">2022-08-25T14:55:00Z</dcterms:modified>
</cp:coreProperties>
</file>