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93944">
      <w:pPr>
        <w:pStyle w:val="1"/>
        <w:rPr>
          <w:rFonts w:eastAsia="Times New Roman"/>
        </w:rPr>
      </w:pPr>
      <w:r>
        <w:rPr>
          <w:rFonts w:eastAsia="Times New Roman"/>
        </w:rPr>
        <w:t>Ходатайство истца в арбитражный суд о рассмотрении дела в порядке упрощенного производства</w:t>
      </w:r>
    </w:p>
    <w:p w:rsidR="00000000" w:rsidRDefault="00B93944">
      <w:pPr>
        <w:pStyle w:val="HTML"/>
      </w:pPr>
      <w:r>
        <w:t xml:space="preserve">                     В Арбитражный суд ____________________________________</w:t>
      </w:r>
    </w:p>
    <w:p w:rsidR="00000000" w:rsidRDefault="00B93944">
      <w:pPr>
        <w:pStyle w:val="HTML"/>
      </w:pPr>
      <w:r>
        <w:t>Дело номер ___________________________________________</w:t>
      </w:r>
    </w:p>
    <w:p w:rsidR="00000000" w:rsidRDefault="00B93944">
      <w:pPr>
        <w:pStyle w:val="HTML"/>
      </w:pPr>
    </w:p>
    <w:p w:rsidR="00000000" w:rsidRDefault="00B93944">
      <w:pPr>
        <w:pStyle w:val="HTML"/>
      </w:pPr>
      <w:r>
        <w:t>Истец: _______________________________________________</w:t>
      </w:r>
    </w:p>
    <w:p w:rsidR="00000000" w:rsidRDefault="00B93944">
      <w:pPr>
        <w:pStyle w:val="HTML"/>
      </w:pPr>
      <w:r>
        <w:t>(фамилия, имя, отчество или наименование,</w:t>
      </w:r>
    </w:p>
    <w:p w:rsidR="00000000" w:rsidRDefault="00B93944">
      <w:pPr>
        <w:pStyle w:val="HTML"/>
      </w:pPr>
      <w:r>
        <w:t>должность, фамилия, имя, отчество)</w:t>
      </w:r>
    </w:p>
    <w:p w:rsidR="00000000" w:rsidRDefault="00B93944">
      <w:pPr>
        <w:pStyle w:val="HTML"/>
      </w:pPr>
      <w:r>
        <w:t>адрес: _______________________________________________</w:t>
      </w:r>
    </w:p>
    <w:p w:rsidR="00000000" w:rsidRDefault="00B93944">
      <w:pPr>
        <w:pStyle w:val="HTML"/>
      </w:pPr>
      <w:r>
        <w:t>телефон: ____</w:t>
      </w:r>
      <w:r>
        <w:t>_______________, факс: _________________,</w:t>
      </w:r>
    </w:p>
    <w:p w:rsidR="00000000" w:rsidRDefault="00B93944">
      <w:pPr>
        <w:pStyle w:val="HTML"/>
      </w:pPr>
      <w:r>
        <w:t>адрес электронной почты: ____________________________.</w:t>
      </w:r>
    </w:p>
    <w:p w:rsidR="00000000" w:rsidRDefault="00B93944">
      <w:pPr>
        <w:pStyle w:val="HTML"/>
      </w:pPr>
    </w:p>
    <w:p w:rsidR="00000000" w:rsidRDefault="00B93944">
      <w:pPr>
        <w:pStyle w:val="HTML"/>
      </w:pPr>
      <w:r>
        <w:t>Ответчик: ____________________________________________</w:t>
      </w:r>
    </w:p>
    <w:p w:rsidR="00000000" w:rsidRDefault="00B93944">
      <w:pPr>
        <w:pStyle w:val="HTML"/>
      </w:pPr>
      <w:r>
        <w:t>(фамилия, имя, отчество или наименование,</w:t>
      </w:r>
    </w:p>
    <w:p w:rsidR="00000000" w:rsidRDefault="00B93944">
      <w:pPr>
        <w:pStyle w:val="HTML"/>
      </w:pPr>
      <w:r>
        <w:t>должность, фамилия, имя, отчество)</w:t>
      </w:r>
    </w:p>
    <w:p w:rsidR="00000000" w:rsidRDefault="00B93944">
      <w:pPr>
        <w:pStyle w:val="HTML"/>
      </w:pPr>
      <w:r>
        <w:t>адрес: ___________________</w:t>
      </w:r>
      <w:r>
        <w:t>____________________________</w:t>
      </w:r>
    </w:p>
    <w:p w:rsidR="00000000" w:rsidRDefault="00B93944">
      <w:pPr>
        <w:pStyle w:val="HTML"/>
      </w:pPr>
      <w:r>
        <w:t>телефон: ___________________, факс: _________________,</w:t>
      </w:r>
    </w:p>
    <w:p w:rsidR="00000000" w:rsidRDefault="00B93944">
      <w:pPr>
        <w:pStyle w:val="HTML"/>
      </w:pPr>
      <w:r>
        <w:t>адрес электронной почты: ____________________________.</w:t>
      </w:r>
    </w:p>
    <w:p w:rsidR="00000000" w:rsidRDefault="00B93944">
      <w:pPr>
        <w:pStyle w:val="HTML"/>
      </w:pPr>
    </w:p>
    <w:p w:rsidR="00000000" w:rsidRDefault="00B93944">
      <w:pPr>
        <w:pStyle w:val="HTML"/>
      </w:pPr>
      <w:r>
        <w:t>Третье лицо: _________________________________________</w:t>
      </w:r>
    </w:p>
    <w:p w:rsidR="00000000" w:rsidRDefault="00B93944">
      <w:pPr>
        <w:pStyle w:val="HTML"/>
      </w:pPr>
      <w:r>
        <w:t>(фамилия, имя, отчество или наименование,</w:t>
      </w:r>
    </w:p>
    <w:p w:rsidR="00000000" w:rsidRDefault="00B93944">
      <w:pPr>
        <w:pStyle w:val="HTML"/>
      </w:pPr>
      <w:r>
        <w:t>должность, фамилия,</w:t>
      </w:r>
      <w:r>
        <w:t xml:space="preserve"> имя, отчество)</w:t>
      </w:r>
    </w:p>
    <w:p w:rsidR="00000000" w:rsidRDefault="00B93944">
      <w:pPr>
        <w:pStyle w:val="HTML"/>
      </w:pPr>
      <w:r>
        <w:t>адрес: _______________________________________________</w:t>
      </w:r>
    </w:p>
    <w:p w:rsidR="00000000" w:rsidRDefault="00B93944">
      <w:pPr>
        <w:pStyle w:val="HTML"/>
      </w:pPr>
      <w:r>
        <w:t>телефон: ___________________, факс: _________________,</w:t>
      </w:r>
    </w:p>
    <w:p w:rsidR="00000000" w:rsidRDefault="00B93944">
      <w:pPr>
        <w:pStyle w:val="HTML"/>
      </w:pPr>
      <w:r>
        <w:t>адрес электронной почты: ____________________________.</w:t>
      </w:r>
    </w:p>
    <w:p w:rsidR="00000000" w:rsidRDefault="00B9394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93944">
      <w:pPr>
        <w:pStyle w:val="3"/>
        <w:rPr>
          <w:rFonts w:eastAsia="Times New Roman"/>
        </w:rPr>
      </w:pPr>
      <w:r>
        <w:rPr>
          <w:rFonts w:eastAsia="Times New Roman"/>
        </w:rPr>
        <w:t>Ходатайство истца о рассмотрении дела в порядке упрощенного производства</w:t>
      </w:r>
    </w:p>
    <w:p w:rsidR="00000000" w:rsidRDefault="00B93944">
      <w:pPr>
        <w:pStyle w:val="just"/>
      </w:pPr>
      <w:r>
        <w:t>В</w:t>
      </w:r>
      <w:r>
        <w:t xml:space="preserve"> связи с тем, что требования истца носят бесспорный характер, признаются ответчиком (или иск заявлен на незначительную сумму, или в случаях, указанных в частях 1 - 4 ст. 227 АПК РФ) и на основании ст. 226 Арбитражного процессуального кодекса Российской Фед</w:t>
      </w:r>
      <w:r>
        <w:t>ерации ходатайствуем о рассмотрении настоящего дела в порядке упрощенного производства.</w:t>
      </w:r>
    </w:p>
    <w:p w:rsidR="00000000" w:rsidRDefault="00B9394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93944">
      <w:pPr>
        <w:pStyle w:val="just"/>
      </w:pPr>
      <w:r>
        <w:t>Истец</w:t>
      </w:r>
    </w:p>
    <w:p w:rsidR="00000000" w:rsidRDefault="00B93944">
      <w:pPr>
        <w:pStyle w:val="just"/>
      </w:pPr>
      <w:r>
        <w:t>Подпись (М.П.)</w:t>
      </w:r>
    </w:p>
    <w:p w:rsidR="00000000" w:rsidRDefault="00B93944">
      <w:pPr>
        <w:pStyle w:val="just"/>
      </w:pPr>
      <w:r>
        <w:t>Дата</w:t>
      </w:r>
    </w:p>
    <w:p w:rsidR="00000000" w:rsidRDefault="00B9394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93944">
      <w:pPr>
        <w:pStyle w:val="just"/>
      </w:pPr>
      <w:r>
        <w:t>"согласен" Ответчик</w:t>
      </w:r>
    </w:p>
    <w:p w:rsidR="00000000" w:rsidRDefault="00B93944">
      <w:pPr>
        <w:pStyle w:val="just"/>
      </w:pPr>
      <w:r>
        <w:t>Подпись (М.П.)</w:t>
      </w:r>
    </w:p>
    <w:p w:rsidR="00000000" w:rsidRDefault="00B93944">
      <w:pPr>
        <w:pStyle w:val="just"/>
      </w:pPr>
      <w:r>
        <w:t>Дата</w:t>
      </w:r>
    </w:p>
    <w:p w:rsidR="00000000" w:rsidRDefault="00B9394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93944">
      <w:pPr>
        <w:pStyle w:val="right"/>
      </w:pPr>
      <w:r>
        <w:t>Источник - Кабанов О.М.</w:t>
      </w:r>
    </w:p>
    <w:p w:rsidR="00000000" w:rsidRDefault="00B9394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xodatajstvo_istca_v_arbitrazhnyj_sud_o_rassmotrenii_dela_v_poryadke_uproshhennogo_proizvodstva.htm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944"/>
    <w:rsid w:val="00B9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F39542E-BB4F-41CA-9E7E-B79B3069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odatajstvo_istca_v_arbitrazhnyj_sud_o_rassmotrenii_dela_v_poryadke_uproshhennogo_proizvodstv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истца в арбитражный суд о рассмотрении дела в порядке упрощенного производства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2022-08-25T14:21:00Z</dcterms:created>
  <dcterms:modified xsi:type="dcterms:W3CDTF">2022-08-25T14:21:00Z</dcterms:modified>
</cp:coreProperties>
</file>