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36F2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защищаемых помещений для проектирования систем объектовой охранной сигнализации (приложение к заданию на проектирование)</w:t>
      </w:r>
    </w:p>
    <w:p w:rsidR="00000000" w:rsidRDefault="00EB36F2">
      <w:pPr>
        <w:pStyle w:val="right"/>
      </w:pPr>
      <w:r>
        <w:t xml:space="preserve">Приложение 7 к Порядку Минэлектротехприбора СССР от 01.01.1991 </w:t>
      </w:r>
    </w:p>
    <w:p w:rsidR="00000000" w:rsidRDefault="00EB36F2">
      <w:pPr>
        <w:pStyle w:val="right"/>
      </w:pPr>
      <w:r>
        <w:t>Рекомендуемое</w:t>
      </w:r>
    </w:p>
    <w:p w:rsidR="00000000" w:rsidRDefault="00EB36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36F2">
      <w:pPr>
        <w:pStyle w:val="3"/>
        <w:rPr>
          <w:rFonts w:eastAsia="Times New Roman"/>
        </w:rPr>
      </w:pPr>
      <w:r>
        <w:rPr>
          <w:rFonts w:eastAsia="Times New Roman"/>
        </w:rPr>
        <w:t>ФОРМА ПРИЛОЖЕНИЯ К ЗАДАНИЮ НА ПРОЕКТИРОВАНИЕ</w:t>
      </w:r>
    </w:p>
    <w:p w:rsidR="00000000" w:rsidRDefault="00EB36F2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ЗАЩИЩАЕМЫХ ПОМЕЩЕНИЙ ДЛЯ ПРОЕКТИРОВАНИЯ СИСТЕМ ОБЪЕКТОВОЙ ОХРАННОЙ СИГНАЛИЗАЦИИ _____________________________________</w:t>
      </w:r>
      <w:r>
        <w:rPr>
          <w:rFonts w:eastAsia="Times New Roman"/>
        </w:rPr>
        <w:t>___ (наименование объекта)</w:t>
      </w:r>
    </w:p>
    <w:p w:rsidR="00000000" w:rsidRDefault="00EB36F2">
      <w:pPr>
        <w:pStyle w:val="HTML"/>
      </w:pPr>
      <w:r>
        <w:t>Договор: N _________________________   3. Помещения, в которых электромагнитные</w:t>
      </w:r>
    </w:p>
    <w:p w:rsidR="00000000" w:rsidRDefault="00EB36F2">
      <w:pPr>
        <w:pStyle w:val="HTML"/>
      </w:pPr>
      <w:r>
        <w:t>1. Источники  электропитания  систем   поля  и   наводки    превышают  уровень,</w:t>
      </w:r>
    </w:p>
    <w:p w:rsidR="00000000" w:rsidRDefault="00EB36F2">
      <w:pPr>
        <w:pStyle w:val="HTML"/>
      </w:pPr>
      <w:r>
        <w:t>объектовой охранной сигнализации:      установленный ГОСТ 23511-79 __</w:t>
      </w:r>
      <w:r>
        <w:t>__________</w:t>
      </w:r>
    </w:p>
    <w:p w:rsidR="00000000" w:rsidRDefault="00EB36F2">
      <w:pPr>
        <w:pStyle w:val="HTML"/>
      </w:pPr>
      <w:r>
        <w:t>а) два независимых сетевых источника   ________________________________________</w:t>
      </w:r>
    </w:p>
    <w:p w:rsidR="00000000" w:rsidRDefault="00EB36F2">
      <w:pPr>
        <w:pStyle w:val="HTML"/>
      </w:pPr>
      <w:r>
        <w:t>переменного тока напряжением  220 В,   4. Типы датчиков и приборов  и  приборов</w:t>
      </w:r>
    </w:p>
    <w:p w:rsidR="00000000" w:rsidRDefault="00EB36F2">
      <w:pPr>
        <w:pStyle w:val="HTML"/>
      </w:pPr>
      <w:r>
        <w:t>50 Гц, мощностью 1 кВт;                охранной  сигнализации   определить  при</w:t>
      </w:r>
    </w:p>
    <w:p w:rsidR="00000000" w:rsidRDefault="00EB36F2">
      <w:pPr>
        <w:pStyle w:val="HTML"/>
      </w:pPr>
      <w:r>
        <w:t>б) се</w:t>
      </w:r>
      <w:r>
        <w:t>тевой источник переменного тока   проектировании  с   учетом   предписания</w:t>
      </w:r>
    </w:p>
    <w:p w:rsidR="00000000" w:rsidRDefault="00EB36F2">
      <w:pPr>
        <w:pStyle w:val="HTML"/>
      </w:pPr>
      <w:r>
        <w:t>напряжением 220 В, 50 Гц,  мощностью   органов охраны.</w:t>
      </w:r>
    </w:p>
    <w:p w:rsidR="00000000" w:rsidRDefault="00EB36F2">
      <w:pPr>
        <w:pStyle w:val="HTML"/>
      </w:pPr>
      <w:r>
        <w:t>1 кВт, аккумуляторная батарея.         5. _____________________________________</w:t>
      </w:r>
    </w:p>
    <w:p w:rsidR="00000000" w:rsidRDefault="00EB36F2">
      <w:pPr>
        <w:pStyle w:val="HTML"/>
      </w:pPr>
      <w:r>
        <w:t>2. Место  установки   аккумуляторной   _______</w:t>
      </w:r>
      <w:r>
        <w:t>_________________________________</w:t>
      </w:r>
    </w:p>
    <w:p w:rsidR="00000000" w:rsidRDefault="00EB36F2">
      <w:pPr>
        <w:pStyle w:val="HTML"/>
      </w:pPr>
      <w:r>
        <w:t>батареи и выпрямителя ______________   ________________________________________</w:t>
      </w:r>
    </w:p>
    <w:p w:rsidR="00000000" w:rsidRDefault="00EB36F2">
      <w:pPr>
        <w:pStyle w:val="HTML"/>
      </w:pPr>
    </w:p>
    <w:p w:rsidR="00000000" w:rsidRDefault="00EB36F2">
      <w:pPr>
        <w:pStyle w:val="HTML"/>
      </w:pPr>
      <w:r>
        <w:t>-----------------------------------------------------------------------------------------------------------------------------</w:t>
      </w:r>
    </w:p>
    <w:p w:rsidR="00000000" w:rsidRDefault="00EB36F2">
      <w:pPr>
        <w:pStyle w:val="HTML"/>
      </w:pPr>
      <w:r>
        <w:t xml:space="preserve">¦Наимено-¦     </w:t>
      </w:r>
      <w:r>
        <w:t xml:space="preserve">   Характеристика защищаемого помещения          ¦    Элементы помещений, блокируемые системами     ¦Примеча-¦</w:t>
      </w:r>
    </w:p>
    <w:p w:rsidR="00000000" w:rsidRDefault="00EB36F2">
      <w:pPr>
        <w:pStyle w:val="HTML"/>
      </w:pPr>
      <w:r>
        <w:t>¦вание   +------------------------------------------------------+--------------------------------------------------+ния, до-¦</w:t>
      </w:r>
    </w:p>
    <w:p w:rsidR="00000000" w:rsidRDefault="00EB36F2">
      <w:pPr>
        <w:pStyle w:val="HTML"/>
      </w:pPr>
      <w:r>
        <w:t xml:space="preserve">¦помеще- ¦         </w:t>
      </w:r>
      <w:r>
        <w:t xml:space="preserve">                                             ¦ окна (форточки)  ¦ двери, люки  ¦сей-¦некапиталь-¦полни-  ¦</w:t>
      </w:r>
    </w:p>
    <w:p w:rsidR="00000000" w:rsidRDefault="00EB36F2">
      <w:pPr>
        <w:pStyle w:val="HTML"/>
      </w:pPr>
      <w:r>
        <w:t>¦ний,    ¦                                                      ¦                  ¦              ¦фы  ¦ные стены, ¦тельные ¦</w:t>
      </w:r>
    </w:p>
    <w:p w:rsidR="00000000" w:rsidRDefault="00EB36F2">
      <w:pPr>
        <w:pStyle w:val="HTML"/>
      </w:pPr>
      <w:r>
        <w:t xml:space="preserve">¦подлежа-¦             </w:t>
      </w:r>
      <w:r>
        <w:t xml:space="preserve">                                         ¦                  ¦              ¦    ¦потолки    ¦сведения¦</w:t>
      </w:r>
    </w:p>
    <w:p w:rsidR="00000000" w:rsidRDefault="00EB36F2">
      <w:pPr>
        <w:pStyle w:val="HTML"/>
      </w:pPr>
      <w:r>
        <w:t>¦ших за- +------------------------------------------------------+------------------+--------------+----+-----------+--------+</w:t>
      </w:r>
    </w:p>
    <w:p w:rsidR="00000000" w:rsidRDefault="00EB36F2">
      <w:pPr>
        <w:pStyle w:val="HTML"/>
      </w:pPr>
      <w:r>
        <w:lastRenderedPageBreak/>
        <w:t>¦щите,   ¦защи-¦вы- ¦класс¦</w:t>
      </w:r>
      <w:r>
        <w:t>кате-¦пре- ¦ско- ¦запы- ¦тип ¦наличие¦обоз-¦ко- ¦ма-¦на-¦обоз-¦ко- ¦ма-¦ко- ¦коор-¦мате-¦        ¦</w:t>
      </w:r>
    </w:p>
    <w:p w:rsidR="00000000" w:rsidRDefault="00EB36F2">
      <w:pPr>
        <w:pStyle w:val="HTML"/>
      </w:pPr>
      <w:r>
        <w:t>¦оси, от-¦щае- ¦сота¦взры-¦гория¦делы ¦рость¦лен-  ¦вен-¦и коли-¦наче-¦ли- ¦те-¦ли-¦наче-¦ли- ¦те-¦ли- ¦дина-¦риалы¦        ¦</w:t>
      </w:r>
    </w:p>
    <w:p w:rsidR="00000000" w:rsidRDefault="00EB36F2">
      <w:pPr>
        <w:pStyle w:val="HTML"/>
      </w:pPr>
      <w:r>
        <w:t xml:space="preserve">¦метки,  ¦мая  ¦по- ¦вопо-¦и   </w:t>
      </w:r>
      <w:r>
        <w:t xml:space="preserve"> ¦тем- ¦воз- ¦ность,¦ти- ¦чество ¦ние, ¦чес-¦ри-¦чие¦ние, ¦чес-¦ри-¦чес-¦ты   ¦     ¦        ¦</w:t>
      </w:r>
    </w:p>
    <w:p w:rsidR="00000000" w:rsidRDefault="00EB36F2">
      <w:pPr>
        <w:pStyle w:val="HTML"/>
      </w:pPr>
      <w:r>
        <w:t>¦номера  ¦пло- ¦ме- ¦жар- ¦груп-¦пера-¦душ- ¦нали- ¦ля- ¦теле-  ¦чер- ¦тво ¦ал ¦ре-¦чер- ¦тво ¦ал ¦тво ¦(оси)¦     ¦        ¦</w:t>
      </w:r>
    </w:p>
    <w:p w:rsidR="00000000" w:rsidRDefault="00EB36F2">
      <w:pPr>
        <w:pStyle w:val="HTML"/>
      </w:pPr>
      <w:r>
        <w:t>¦чертежей¦щадь,¦ще- ¦ности¦па   ¦тур, ¦ных  ¦чие   ¦ции ¦фонных ¦теж  ¦    ¦рам¦ше-¦теж  ¦    ¦   ¦    ¦     ¦     ¦        ¦</w:t>
      </w:r>
    </w:p>
    <w:p w:rsidR="00000000" w:rsidRDefault="00EB36F2">
      <w:pPr>
        <w:pStyle w:val="HTML"/>
      </w:pPr>
      <w:r>
        <w:t>¦        ¦кв. м¦ния,¦по   ¦взры-¦град.¦пото-¦дыма  ¦    ¦аппара-¦     ¦    ¦   ¦ток¦     ¦    ¦   ¦    ¦     ¦     ¦        ¦</w:t>
      </w:r>
    </w:p>
    <w:p w:rsidR="00000000" w:rsidRDefault="00EB36F2">
      <w:pPr>
        <w:pStyle w:val="HTML"/>
      </w:pPr>
      <w:r>
        <w:t xml:space="preserve">¦   </w:t>
      </w:r>
      <w:r>
        <w:t xml:space="preserve">     ¦     ¦м   ¦ПУЭ  ¦во-  ¦C    ¦ков, ¦агрес-¦    ¦тов    ¦     ¦    ¦   ¦   ¦     ¦    ¦   ¦    ¦     ¦     ¦        ¦</w:t>
      </w:r>
    </w:p>
    <w:p w:rsidR="00000000" w:rsidRDefault="00EB36F2">
      <w:pPr>
        <w:pStyle w:val="HTML"/>
      </w:pPr>
      <w:r>
        <w:t>¦        ¦     ¦    ¦     ¦опас-¦     ¦м/с  ¦сивных¦    ¦(номе- ¦     ¦    ¦   ¦   ¦     ¦    ¦   ¦    ¦     ¦     ¦        ¦</w:t>
      </w:r>
    </w:p>
    <w:p w:rsidR="00000000" w:rsidRDefault="00EB36F2">
      <w:pPr>
        <w:pStyle w:val="HTML"/>
      </w:pPr>
      <w:r>
        <w:t xml:space="preserve">¦       </w:t>
      </w:r>
      <w:r>
        <w:t xml:space="preserve"> ¦     ¦    ¦     ¦ных  ¦     ¦     ¦сред, ¦    ¦ров)   ¦     ¦    ¦   ¦   ¦     ¦    ¦   ¦    ¦     ¦     ¦        ¦</w:t>
      </w:r>
    </w:p>
    <w:p w:rsidR="00000000" w:rsidRDefault="00EB36F2">
      <w:pPr>
        <w:pStyle w:val="HTML"/>
      </w:pPr>
      <w:r>
        <w:t>¦        ¦     ¦    ¦     ¦сме- ¦     ¦     ¦элект-¦    ¦       ¦     ¦    ¦   ¦   ¦     ¦    ¦   ¦    ¦     ¦     ¦        ¦</w:t>
      </w:r>
    </w:p>
    <w:p w:rsidR="00000000" w:rsidRDefault="00EB36F2">
      <w:pPr>
        <w:pStyle w:val="HTML"/>
      </w:pPr>
      <w:r>
        <w:t xml:space="preserve">¦        ¦  </w:t>
      </w:r>
      <w:r>
        <w:t xml:space="preserve">   ¦    ¦     ¦сей  ¦     ¦     ¦ромаг-¦    ¦       ¦     ¦    ¦   ¦   ¦     ¦    ¦   ¦    ¦     ¦     ¦        ¦</w:t>
      </w:r>
    </w:p>
    <w:p w:rsidR="00000000" w:rsidRDefault="00EB36F2">
      <w:pPr>
        <w:pStyle w:val="HTML"/>
      </w:pPr>
      <w:r>
        <w:t>¦        ¦     ¦    ¦     ¦по   ¦     ¦     ¦нитных¦    ¦       ¦     ¦    ¦   ¦   ¦     ¦    ¦   ¦    ¦     ¦     ¦        ¦</w:t>
      </w:r>
    </w:p>
    <w:p w:rsidR="00000000" w:rsidRDefault="00EB36F2">
      <w:pPr>
        <w:pStyle w:val="HTML"/>
      </w:pPr>
      <w:r>
        <w:t>¦        ¦     ¦</w:t>
      </w:r>
      <w:r>
        <w:t xml:space="preserve">    ¦     ¦ПУЭ  ¦     ¦     ¦полей,¦    ¦       ¦     ¦    ¦   ¦   ¦     ¦    ¦   ¦    ¦     ¦     ¦        ¦</w:t>
      </w:r>
    </w:p>
    <w:p w:rsidR="00000000" w:rsidRDefault="00EB36F2">
      <w:pPr>
        <w:pStyle w:val="HTML"/>
      </w:pPr>
      <w:r>
        <w:t>¦        ¦     ¦    ¦     ¦     ¦     ¦     ¦вибра-¦    ¦       ¦     ¦    ¦   ¦   ¦     ¦    ¦   ¦    ¦     ¦     ¦        ¦</w:t>
      </w:r>
    </w:p>
    <w:p w:rsidR="00000000" w:rsidRDefault="00EB36F2">
      <w:pPr>
        <w:pStyle w:val="HTML"/>
      </w:pPr>
      <w:r>
        <w:t xml:space="preserve">¦        ¦     ¦    </w:t>
      </w:r>
      <w:r>
        <w:t>¦     ¦     ¦     ¦     ¦ций,  ¦    ¦       ¦     ¦    ¦   ¦   ¦     ¦    ¦   ¦    ¦     ¦     ¦        ¦</w:t>
      </w:r>
    </w:p>
    <w:p w:rsidR="00000000" w:rsidRDefault="00EB36F2">
      <w:pPr>
        <w:pStyle w:val="HTML"/>
      </w:pPr>
      <w:r>
        <w:t>¦        ¦     ¦    ¦     ¦     ¦     ¦     ¦шума  ¦    ¦       ¦     ¦    ¦   ¦   ¦     ¦    ¦   ¦    ¦     ¦     ¦        ¦</w:t>
      </w:r>
    </w:p>
    <w:p w:rsidR="00000000" w:rsidRDefault="00EB36F2">
      <w:pPr>
        <w:pStyle w:val="HTML"/>
      </w:pPr>
      <w:r>
        <w:t>---------+-----+----+---</w:t>
      </w:r>
      <w:r>
        <w:t>--+-----+-----+-----+------+----+-------+-----+----+---+---+-----+----+---+----+-----+-----+---------</w:t>
      </w:r>
    </w:p>
    <w:p w:rsidR="00000000" w:rsidRDefault="00EB36F2">
      <w:pPr>
        <w:pStyle w:val="HTML"/>
      </w:pPr>
    </w:p>
    <w:p w:rsidR="00000000" w:rsidRDefault="00EB36F2">
      <w:pPr>
        <w:pStyle w:val="HTML"/>
      </w:pPr>
      <w:r>
        <w:t>Ответственный представитель</w:t>
      </w:r>
    </w:p>
    <w:p w:rsidR="00000000" w:rsidRDefault="00EB36F2">
      <w:pPr>
        <w:pStyle w:val="HTML"/>
      </w:pPr>
      <w:r>
        <w:t>организации-заказчика           __________________________________</w:t>
      </w:r>
    </w:p>
    <w:p w:rsidR="00000000" w:rsidRDefault="00EB36F2">
      <w:pPr>
        <w:pStyle w:val="HTML"/>
      </w:pPr>
      <w:r>
        <w:t>(подпись, инициалы, фамилия)</w:t>
      </w:r>
    </w:p>
    <w:p w:rsidR="00000000" w:rsidRDefault="00EB36F2">
      <w:pPr>
        <w:pStyle w:val="HTML"/>
      </w:pPr>
    </w:p>
    <w:p w:rsidR="00000000" w:rsidRDefault="00EB36F2">
      <w:pPr>
        <w:pStyle w:val="HTML"/>
      </w:pPr>
      <w:r>
        <w:t>Главный инженер проекта</w:t>
      </w:r>
    </w:p>
    <w:p w:rsidR="00000000" w:rsidRDefault="00EB36F2">
      <w:pPr>
        <w:pStyle w:val="HTML"/>
      </w:pPr>
      <w:r>
        <w:t>орга</w:t>
      </w:r>
      <w:r>
        <w:t>низации-разработчика        __________________________________</w:t>
      </w:r>
    </w:p>
    <w:p w:rsidR="00000000" w:rsidRDefault="00EB36F2">
      <w:pPr>
        <w:pStyle w:val="HTML"/>
      </w:pPr>
      <w:r>
        <w:t>(подпись, инициалы, фамилия)</w:t>
      </w:r>
    </w:p>
    <w:p w:rsidR="00000000" w:rsidRDefault="00EB36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36F2">
      <w:pPr>
        <w:pStyle w:val="right"/>
      </w:pPr>
      <w:r>
        <w:t>Источник - Порядок Минэлектротехприбора СССР от 01.01.1991</w:t>
      </w:r>
    </w:p>
    <w:p w:rsidR="00000000" w:rsidRDefault="00EB36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https://порядокправа.рф/obrazecy/xarakteristika_zashhishhaemyx_pomeshhenij_dlya_proektirovan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iya_sistem_obektovoj_oxrannoj_signalizacii_pril.htm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2"/>
    <w:rsid w:val="00E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1B169B-D32D-40F9-A911-F695282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zashhishhaemyx_pomeshhenij_dlya_proektirovaniya_sistem_obektovoj_oxrannoj_signalizacii_pri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защищаемых помещений для проектирования систем объектовой охранной сигнализации (приложение к заданию на проектирование)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2022-08-25T14:16:00Z</dcterms:created>
  <dcterms:modified xsi:type="dcterms:W3CDTF">2022-08-25T14:16:00Z</dcterms:modified>
</cp:coreProperties>
</file>