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100C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основных показателей разработки по отбору нефти и жидкости</w:t>
      </w:r>
    </w:p>
    <w:p w:rsidR="00000000" w:rsidRDefault="007D100C">
      <w:pPr>
        <w:pStyle w:val="right"/>
      </w:pPr>
      <w:r>
        <w:t xml:space="preserve">Приложение к Регламенту составления проектных технологических документов </w:t>
      </w:r>
      <w:r>
        <w:t>на разработку нефтяных и газонефтяных месторождений РД 153-39-007-96</w:t>
      </w:r>
    </w:p>
    <w:p w:rsidR="00000000" w:rsidRDefault="007D1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00C">
      <w:pPr>
        <w:pStyle w:val="right"/>
      </w:pPr>
      <w:r>
        <w:t>Таблица П.4.5 (П.4.8)</w:t>
      </w:r>
    </w:p>
    <w:p w:rsidR="00000000" w:rsidRDefault="007D1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00C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ОСНОВНЫХ ПОКАЗАТЕЛЕЙ РАЗРАБОТКИ ПО ОТБОРУ НЕФТИ И ЖИДКОСТИ</w:t>
      </w:r>
    </w:p>
    <w:p w:rsidR="00000000" w:rsidRDefault="007D100C">
      <w:pPr>
        <w:pStyle w:val="HTML"/>
      </w:pPr>
      <w:r>
        <w:t xml:space="preserve">                     Объект                      Вариант</w:t>
      </w:r>
    </w:p>
    <w:p w:rsidR="00000000" w:rsidRDefault="007D100C">
      <w:pPr>
        <w:pStyle w:val="HTML"/>
      </w:pPr>
    </w:p>
    <w:p w:rsidR="00000000" w:rsidRDefault="007D100C">
      <w:pPr>
        <w:pStyle w:val="HTML"/>
      </w:pPr>
      <w:r>
        <w:t>-------------------------------</w:t>
      </w:r>
      <w:r>
        <w:t>----------------------------------------------------------</w:t>
      </w:r>
    </w:p>
    <w:p w:rsidR="00000000" w:rsidRDefault="007D100C">
      <w:pPr>
        <w:pStyle w:val="HTML"/>
      </w:pPr>
      <w:r>
        <w:t>¦Годы¦Добы-¦Темп отбора¦Накоп-¦Отбор¦Коэф- ¦ Годовая ¦Накоплен-¦Об-  ¦Закачка ра- ¦Ком- ¦</w:t>
      </w:r>
    </w:p>
    <w:p w:rsidR="00000000" w:rsidRDefault="007D100C">
      <w:pPr>
        <w:pStyle w:val="HTML"/>
      </w:pPr>
      <w:r>
        <w:t>¦и   ¦ча   ¦от извлека-¦ленная¦из-  ¦фици- ¦ добыча  ¦ная добы-¦вод- ¦бочих аген- ¦пен- ¦</w:t>
      </w:r>
    </w:p>
    <w:p w:rsidR="00000000" w:rsidRDefault="007D100C">
      <w:pPr>
        <w:pStyle w:val="HTML"/>
      </w:pPr>
      <w:r>
        <w:t xml:space="preserve">¦пе- ¦неф- ¦емых </w:t>
      </w:r>
      <w:r>
        <w:t>запа- ¦добыча¦вле- ¦ент   ¦жидкости,¦ча жид-  ¦нен- ¦тов, млн.   ¦сация¦</w:t>
      </w:r>
    </w:p>
    <w:p w:rsidR="00000000" w:rsidRDefault="007D100C">
      <w:pPr>
        <w:pStyle w:val="HTML"/>
      </w:pPr>
      <w:r>
        <w:t>¦ри- ¦ти,  ¦сов, %     ¦нефти,¦кае- ¦нефте-¦ тыс. т  ¦кости,   ¦ность¦куб. м      ¦отбо-¦</w:t>
      </w:r>
    </w:p>
    <w:p w:rsidR="00000000" w:rsidRDefault="007D100C">
      <w:pPr>
        <w:pStyle w:val="HTML"/>
      </w:pPr>
      <w:r>
        <w:t>¦оды ¦тыс. +-----------+млн. т¦мых  ¦извле-¦         ¦тыс. т   ¦про- +------------+ра   ¦</w:t>
      </w:r>
    </w:p>
    <w:p w:rsidR="00000000" w:rsidRDefault="007D100C">
      <w:pPr>
        <w:pStyle w:val="HTML"/>
      </w:pPr>
      <w:r>
        <w:t xml:space="preserve">¦  </w:t>
      </w:r>
      <w:r>
        <w:t xml:space="preserve">  ¦т    ¦на-  ¦теку-¦      ¦запа-¦чения,+---------+---------+дук- ¦годо-¦накоп-¦за-  ¦</w:t>
      </w:r>
    </w:p>
    <w:p w:rsidR="00000000" w:rsidRDefault="007D100C">
      <w:pPr>
        <w:pStyle w:val="HTML"/>
      </w:pPr>
      <w:r>
        <w:t>¦    ¦     ¦чаль-¦щих  ¦      ¦сов, ¦доли  ¦все-¦мех.¦все-¦мех.¦ции, ¦вая  ¦ленная¦кач- ¦</w:t>
      </w:r>
    </w:p>
    <w:p w:rsidR="00000000" w:rsidRDefault="007D100C">
      <w:pPr>
        <w:pStyle w:val="HTML"/>
      </w:pPr>
      <w:r>
        <w:t xml:space="preserve">¦    ¦     ¦ных  ¦     ¦      ¦%    ¦ед.   ¦го  ¦спо-¦го  ¦спо-¦%    ¦     ¦   </w:t>
      </w:r>
      <w:r>
        <w:t xml:space="preserve">   ¦кой, ¦</w:t>
      </w:r>
    </w:p>
    <w:p w:rsidR="00000000" w:rsidRDefault="007D100C">
      <w:pPr>
        <w:pStyle w:val="HTML"/>
      </w:pPr>
      <w:r>
        <w:t>¦    ¦     ¦     ¦     ¦      ¦     ¦      ¦    ¦соб ¦    ¦соб ¦     ¦     ¦      ¦%    ¦</w:t>
      </w:r>
    </w:p>
    <w:p w:rsidR="00000000" w:rsidRDefault="007D100C">
      <w:pPr>
        <w:pStyle w:val="HTML"/>
      </w:pPr>
      <w:r>
        <w:t>+----+-----+-----+-----+------+-----+------+----+----+----+----+-----+-----+------+-----+</w:t>
      </w:r>
    </w:p>
    <w:p w:rsidR="00000000" w:rsidRDefault="007D100C">
      <w:pPr>
        <w:pStyle w:val="HTML"/>
      </w:pPr>
      <w:r>
        <w:t xml:space="preserve">¦ 1  ¦  2  ¦  3  ¦  4  ¦  5   ¦  6  ¦  7   ¦ 8  ¦ 9  ¦ 10 ¦ 11 ¦ </w:t>
      </w:r>
      <w:r>
        <w:t>12  ¦ 13  ¦  14  ¦ 15  ¦</w:t>
      </w:r>
    </w:p>
    <w:p w:rsidR="00000000" w:rsidRDefault="007D100C">
      <w:pPr>
        <w:pStyle w:val="HTML"/>
      </w:pPr>
      <w:r>
        <w:t>+----+-----+-----+-----+------+-----+------+----+----+----+----+-----+-----+------+-----+</w:t>
      </w:r>
    </w:p>
    <w:p w:rsidR="00000000" w:rsidRDefault="007D100C">
      <w:pPr>
        <w:pStyle w:val="HTML"/>
      </w:pPr>
      <w:r>
        <w:t>¦    ¦     ¦     ¦     ¦      ¦     ¦      ¦    ¦    ¦    ¦    ¦     ¦     ¦      ¦     ¦</w:t>
      </w:r>
    </w:p>
    <w:p w:rsidR="00000000" w:rsidRDefault="007D100C">
      <w:pPr>
        <w:pStyle w:val="HTML"/>
      </w:pPr>
      <w:r>
        <w:t xml:space="preserve">¦    ¦     ¦     ¦     ¦      ¦     ¦      ¦    ¦  </w:t>
      </w:r>
      <w:r>
        <w:t xml:space="preserve">  ¦    ¦    ¦     ¦     ¦      ¦     ¦</w:t>
      </w:r>
    </w:p>
    <w:p w:rsidR="00000000" w:rsidRDefault="007D100C">
      <w:pPr>
        <w:pStyle w:val="HTML"/>
      </w:pPr>
      <w:r>
        <w:t>¦    ¦     ¦     ¦     ¦      ¦     ¦      ¦    ¦    ¦    ¦    ¦     ¦     ¦      ¦     ¦</w:t>
      </w:r>
    </w:p>
    <w:p w:rsidR="00000000" w:rsidRDefault="007D100C">
      <w:pPr>
        <w:pStyle w:val="HTML"/>
      </w:pPr>
      <w:r>
        <w:t>-----+-----+-----+-----+------+-----+------+----+----+----+----+-----+-----+------+------</w:t>
      </w:r>
    </w:p>
    <w:p w:rsidR="00000000" w:rsidRDefault="007D1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00C">
      <w:pPr>
        <w:pStyle w:val="right"/>
      </w:pPr>
      <w:r>
        <w:t>Продолжение табл. П.4.5 (П.4.8)</w:t>
      </w:r>
    </w:p>
    <w:p w:rsidR="00000000" w:rsidRDefault="007D1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00C">
      <w:pPr>
        <w:pStyle w:val="HTML"/>
      </w:pPr>
      <w:r>
        <w:lastRenderedPageBreak/>
        <w:t>---------------------------------------------------------------------</w:t>
      </w:r>
    </w:p>
    <w:p w:rsidR="00000000" w:rsidRDefault="007D100C">
      <w:pPr>
        <w:pStyle w:val="HTML"/>
      </w:pPr>
      <w:r>
        <w:t>¦Добыча нефтя-¦Добыча сво- ¦Добыча сво- ¦Добыча кон- ¦Проект- ¦Коэф-¦</w:t>
      </w:r>
    </w:p>
    <w:p w:rsidR="00000000" w:rsidRDefault="007D100C">
      <w:pPr>
        <w:pStyle w:val="HTML"/>
      </w:pPr>
      <w:r>
        <w:t>¦ного газа,   ¦бодного     ¦бодного газа¦денсата,    ¦ный уро-¦фици-¦</w:t>
      </w:r>
    </w:p>
    <w:p w:rsidR="00000000" w:rsidRDefault="007D100C">
      <w:pPr>
        <w:pStyle w:val="HTML"/>
      </w:pPr>
      <w:r>
        <w:t xml:space="preserve">¦млн. куб. нм ¦"прорывного"¦из газовых  ¦млн. </w:t>
      </w:r>
      <w:r>
        <w:t>т      ¦вень до-¦ент  ¦</w:t>
      </w:r>
    </w:p>
    <w:p w:rsidR="00000000" w:rsidRDefault="007D100C">
      <w:pPr>
        <w:pStyle w:val="HTML"/>
      </w:pPr>
      <w:r>
        <w:t>¦             ¦газа, млн.  ¦скважин,    ¦            ¦бычи    ¦газо-¦</w:t>
      </w:r>
    </w:p>
    <w:p w:rsidR="00000000" w:rsidRDefault="007D100C">
      <w:pPr>
        <w:pStyle w:val="HTML"/>
      </w:pPr>
      <w:r>
        <w:t>¦             ¦куб. м      ¦млн. куб. м ¦            ¦свобод- ¦отда-¦</w:t>
      </w:r>
    </w:p>
    <w:p w:rsidR="00000000" w:rsidRDefault="007D100C">
      <w:pPr>
        <w:pStyle w:val="HTML"/>
      </w:pPr>
      <w:r>
        <w:t>+-------------+------------+------------+------------+ного га-¦чи,  ¦</w:t>
      </w:r>
    </w:p>
    <w:p w:rsidR="00000000" w:rsidRDefault="007D100C">
      <w:pPr>
        <w:pStyle w:val="HTML"/>
      </w:pPr>
      <w:r>
        <w:t>¦годо-¦накоп- ¦годо-¦н</w:t>
      </w:r>
      <w:r>
        <w:t>акоп-¦годо-¦накоп-¦годо-¦накоп-¦за, млн.¦доли ¦</w:t>
      </w:r>
    </w:p>
    <w:p w:rsidR="00000000" w:rsidRDefault="007D100C">
      <w:pPr>
        <w:pStyle w:val="HTML"/>
      </w:pPr>
      <w:r>
        <w:t>¦вая  ¦лен.   ¦вая  ¦лен.  ¦вая  ¦лен.  ¦вая  ¦лен.  ¦куб. м  ¦ед.  ¦</w:t>
      </w:r>
    </w:p>
    <w:p w:rsidR="00000000" w:rsidRDefault="007D100C">
      <w:pPr>
        <w:pStyle w:val="HTML"/>
      </w:pPr>
      <w:r>
        <w:t>¦     ¦       ¦     ¦      ¦     ¦      ¦     ¦      ¦        ¦     ¦</w:t>
      </w:r>
    </w:p>
    <w:p w:rsidR="00000000" w:rsidRDefault="007D100C">
      <w:pPr>
        <w:pStyle w:val="HTML"/>
      </w:pPr>
      <w:r>
        <w:t>+-----+-------+-----+------+-----+------+-----+------+--------+-----</w:t>
      </w:r>
      <w:r>
        <w:t>+</w:t>
      </w:r>
    </w:p>
    <w:p w:rsidR="00000000" w:rsidRDefault="007D100C">
      <w:pPr>
        <w:pStyle w:val="HTML"/>
      </w:pPr>
      <w:r>
        <w:t>¦ 16  ¦  17   ¦ 18  ¦  19  ¦ 20  ¦  21  ¦ 22  ¦  23  ¦   24   ¦ 25  ¦</w:t>
      </w:r>
    </w:p>
    <w:p w:rsidR="00000000" w:rsidRDefault="007D100C">
      <w:pPr>
        <w:pStyle w:val="HTML"/>
      </w:pPr>
      <w:r>
        <w:t>+-----+-------+-----+------+-----+------+-----+------+--------+-----+</w:t>
      </w:r>
    </w:p>
    <w:p w:rsidR="00000000" w:rsidRDefault="007D100C">
      <w:pPr>
        <w:pStyle w:val="HTML"/>
      </w:pPr>
      <w:r>
        <w:t>¦     ¦       ¦     ¦      ¦     ¦      ¦     ¦      ¦        ¦     ¦</w:t>
      </w:r>
    </w:p>
    <w:p w:rsidR="00000000" w:rsidRDefault="007D100C">
      <w:pPr>
        <w:pStyle w:val="HTML"/>
      </w:pPr>
      <w:r>
        <w:t xml:space="preserve">¦     ¦       ¦     ¦      ¦     ¦      ¦   </w:t>
      </w:r>
      <w:r>
        <w:t xml:space="preserve">  ¦      ¦        ¦     ¦</w:t>
      </w:r>
    </w:p>
    <w:p w:rsidR="00000000" w:rsidRDefault="007D100C">
      <w:pPr>
        <w:pStyle w:val="HTML"/>
      </w:pPr>
      <w:r>
        <w:t>¦     ¦       ¦     ¦      ¦     ¦      ¦     ¦      ¦        ¦     ¦</w:t>
      </w:r>
    </w:p>
    <w:p w:rsidR="00000000" w:rsidRDefault="007D100C">
      <w:pPr>
        <w:pStyle w:val="HTML"/>
      </w:pPr>
      <w:r>
        <w:t>------+-------+-----+------+-----+------+-----+------+--------+------</w:t>
      </w:r>
    </w:p>
    <w:p w:rsidR="00000000" w:rsidRDefault="007D1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00C">
      <w:pPr>
        <w:pStyle w:val="just"/>
      </w:pPr>
      <w:r>
        <w:t>П. п. 2, 8, 9, 12, 13, 14, 16 - суммарные за период.</w:t>
      </w:r>
    </w:p>
    <w:p w:rsidR="00000000" w:rsidRDefault="007D1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00C">
      <w:pPr>
        <w:pStyle w:val="right"/>
      </w:pPr>
      <w:r>
        <w:t>Источник - Регламент Минтопэнерго Р</w:t>
      </w:r>
      <w:r>
        <w:t>Ф от 23.09.1996</w:t>
      </w:r>
    </w:p>
    <w:p w:rsidR="00000000" w:rsidRDefault="007D10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s://порядокправа.рф/obrazecy/xarakteristika_osnovnyx_pokazatelej_razrabotki_po_otboru_nefti_i_zhidkosti.htm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0C"/>
    <w:rsid w:val="007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58EF54-51BD-4D6B-88C3-887574E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osnovnyx_pokazatelej_razrabotki_po_otboru_nefti_i_zhidk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основных показателей разработки по отбору нефти и жидкости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2022-08-25T14:12:00Z</dcterms:created>
  <dcterms:modified xsi:type="dcterms:W3CDTF">2022-08-25T14:12:00Z</dcterms:modified>
</cp:coreProperties>
</file>