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814AC">
      <w:pPr>
        <w:pStyle w:val="1"/>
        <w:rPr>
          <w:rFonts w:eastAsia="Times New Roman"/>
        </w:rPr>
      </w:pPr>
      <w:r>
        <w:rPr>
          <w:rFonts w:eastAsia="Times New Roman"/>
        </w:rPr>
        <w:t>Внутренняя опись документов дела</w:t>
      </w:r>
    </w:p>
    <w:p w:rsidR="00000000" w:rsidRDefault="006814AC">
      <w:pPr>
        <w:pStyle w:val="right"/>
      </w:pPr>
      <w:r>
        <w:t>Приложение N 6 к п. 3.1.19</w:t>
      </w:r>
    </w:p>
    <w:p w:rsidR="00000000" w:rsidRDefault="006814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14AC">
      <w:pPr>
        <w:pStyle w:val="HTML"/>
      </w:pPr>
      <w:r>
        <w:t xml:space="preserve">                Высший Арбитражный Суд Российской Федерации</w:t>
      </w:r>
    </w:p>
    <w:p w:rsidR="00000000" w:rsidRDefault="006814AC">
      <w:pPr>
        <w:pStyle w:val="HTML"/>
      </w:pPr>
    </w:p>
    <w:p w:rsidR="00000000" w:rsidRDefault="006814AC">
      <w:pPr>
        <w:pStyle w:val="HTML"/>
      </w:pPr>
      <w:r>
        <w:t>ВНУТРЕННЯЯ ОПИСЬ ДОКУМЕНТОВ</w:t>
      </w:r>
    </w:p>
    <w:p w:rsidR="00000000" w:rsidRDefault="006814AC">
      <w:pPr>
        <w:pStyle w:val="HTML"/>
      </w:pPr>
    </w:p>
    <w:p w:rsidR="00000000" w:rsidRDefault="006814AC">
      <w:pPr>
        <w:pStyle w:val="HTML"/>
      </w:pPr>
      <w:r>
        <w:t>Дело N _____________</w:t>
      </w:r>
    </w:p>
    <w:p w:rsidR="00000000" w:rsidRDefault="006814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14AC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Дата документа </w:t>
      </w:r>
      <w:r>
        <w:rPr>
          <w:rFonts w:eastAsia="Times New Roman"/>
        </w:rPr>
        <w:t>Индекс (исходящий номер документа) Наименование документа Номера листов Примечание 1 2 3 4 5 6</w:t>
      </w:r>
    </w:p>
    <w:p w:rsidR="00000000" w:rsidRDefault="006814AC">
      <w:pPr>
        <w:pStyle w:val="HTML"/>
      </w:pPr>
      <w:r>
        <w:t>Всего в деле __________________________ (___________) листов.</w:t>
      </w:r>
    </w:p>
    <w:p w:rsidR="00000000" w:rsidRDefault="006814AC">
      <w:pPr>
        <w:pStyle w:val="HTML"/>
      </w:pPr>
      <w:r>
        <w:t>(прописью и цифрами)</w:t>
      </w:r>
    </w:p>
    <w:p w:rsidR="00000000" w:rsidRDefault="006814AC">
      <w:pPr>
        <w:pStyle w:val="HTML"/>
      </w:pPr>
    </w:p>
    <w:p w:rsidR="00000000" w:rsidRDefault="006814AC">
      <w:pPr>
        <w:pStyle w:val="HTML"/>
      </w:pPr>
      <w:r>
        <w:t>Ответственный за делопроизводство _________________________________________</w:t>
      </w:r>
    </w:p>
    <w:p w:rsidR="00000000" w:rsidRDefault="006814AC">
      <w:pPr>
        <w:pStyle w:val="HTML"/>
      </w:pPr>
      <w:r>
        <w:t>(</w:t>
      </w:r>
      <w:r>
        <w:t>фамилия, инициалы)</w:t>
      </w:r>
    </w:p>
    <w:p w:rsidR="00000000" w:rsidRDefault="006814AC">
      <w:pPr>
        <w:pStyle w:val="HTML"/>
      </w:pPr>
    </w:p>
    <w:p w:rsidR="00000000" w:rsidRDefault="006814AC">
      <w:pPr>
        <w:pStyle w:val="HTML"/>
      </w:pPr>
      <w:r>
        <w:t>Дата ___________________________</w:t>
      </w:r>
    </w:p>
    <w:p w:rsidR="00000000" w:rsidRDefault="006814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14AC">
      <w:pPr>
        <w:pStyle w:val="just"/>
      </w:pPr>
      <w:r>
        <w:t>Примечание: Поступающие в судебное дело новые документы вносятся в продолжение описи, которая каждый раз заверяется в таком же порядке.</w:t>
      </w:r>
    </w:p>
    <w:p w:rsidR="00000000" w:rsidRDefault="006814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14AC">
      <w:pPr>
        <w:pStyle w:val="right"/>
      </w:pPr>
      <w:r>
        <w:t>Источник - Приказ ВАС РФ от 01.07.2003 № 41 (с изменениями и допо</w:t>
      </w:r>
      <w:r>
        <w:t>лнениями на 2010 год)</w:t>
      </w:r>
    </w:p>
    <w:p w:rsidR="00000000" w:rsidRDefault="006814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https://порядокправа.рф/obrazecy/vnutre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nnyaya_opis_dokumentov_dela.htm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AC"/>
    <w:rsid w:val="0068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8D43EE6-89BC-46D4-B3D3-FE7E5775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nutrennyaya_opis_dokumentov_del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опись документов дела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2022-08-25T13:23:00Z</dcterms:created>
  <dcterms:modified xsi:type="dcterms:W3CDTF">2022-08-25T13:23:00Z</dcterms:modified>
</cp:coreProperties>
</file>