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000FB">
      <w:pPr>
        <w:pStyle w:val="1"/>
        <w:rPr>
          <w:rFonts w:eastAsia="Times New Roman"/>
        </w:rPr>
      </w:pPr>
      <w:r>
        <w:rPr>
          <w:rFonts w:eastAsia="Times New Roman"/>
        </w:rPr>
        <w:t>Весовая ведомость. Унифицированная форма № МХ-9</w:t>
      </w:r>
    </w:p>
    <w:p w:rsidR="00000000" w:rsidRDefault="00A000FB">
      <w:pPr>
        <w:pStyle w:val="right"/>
      </w:pPr>
      <w:r>
        <w:t>Унифицированная форма N МХ-9</w:t>
      </w:r>
    </w:p>
    <w:p w:rsidR="00000000" w:rsidRDefault="00A000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00FB">
      <w:pPr>
        <w:pStyle w:val="right"/>
      </w:pPr>
      <w:r>
        <w:t xml:space="preserve">Утверждена </w:t>
      </w:r>
      <w:r>
        <w:br/>
        <w:t xml:space="preserve">Постановлением </w:t>
      </w:r>
      <w:r>
        <w:br/>
        <w:t xml:space="preserve">Госкомстата России </w:t>
      </w:r>
      <w:r>
        <w:br/>
        <w:t>от 09.08.1999 N 66</w:t>
      </w:r>
    </w:p>
    <w:p w:rsidR="00000000" w:rsidRDefault="00A000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00FB">
      <w:pPr>
        <w:pStyle w:val="HTML"/>
      </w:pPr>
      <w:r>
        <w:t xml:space="preserve">                                                           -----------</w:t>
      </w:r>
    </w:p>
    <w:p w:rsidR="00000000" w:rsidRDefault="00A000FB">
      <w:pPr>
        <w:pStyle w:val="HTML"/>
      </w:pPr>
      <w:r>
        <w:t>¦   Код   ¦</w:t>
      </w:r>
    </w:p>
    <w:p w:rsidR="00000000" w:rsidRDefault="00A000FB">
      <w:pPr>
        <w:pStyle w:val="HTML"/>
      </w:pPr>
      <w:r>
        <w:t>+---------+</w:t>
      </w:r>
    </w:p>
    <w:p w:rsidR="00000000" w:rsidRDefault="00A000FB">
      <w:pPr>
        <w:pStyle w:val="HTML"/>
      </w:pPr>
      <w:r>
        <w:t>Форма по ОКУД ¦ 0335009 ¦</w:t>
      </w:r>
    </w:p>
    <w:p w:rsidR="00000000" w:rsidRDefault="00A000FB">
      <w:pPr>
        <w:pStyle w:val="HTML"/>
      </w:pPr>
      <w:r>
        <w:t>+---------+</w:t>
      </w:r>
    </w:p>
    <w:p w:rsidR="00000000" w:rsidRDefault="00A000FB">
      <w:pPr>
        <w:pStyle w:val="HTML"/>
      </w:pPr>
      <w:r>
        <w:t>__________________________________________________ по ОКПО ¦         ¦</w:t>
      </w:r>
    </w:p>
    <w:p w:rsidR="00000000" w:rsidRDefault="00A000FB">
      <w:pPr>
        <w:pStyle w:val="HTML"/>
      </w:pPr>
      <w:r>
        <w:t>организация                           +---------+</w:t>
      </w:r>
    </w:p>
    <w:p w:rsidR="00000000" w:rsidRDefault="00A000FB">
      <w:pPr>
        <w:pStyle w:val="HTML"/>
      </w:pPr>
      <w:r>
        <w:t>___________________________________________________________¦         ¦</w:t>
      </w:r>
    </w:p>
    <w:p w:rsidR="00000000" w:rsidRDefault="00A000FB">
      <w:pPr>
        <w:pStyle w:val="HTML"/>
      </w:pPr>
      <w:r>
        <w:t xml:space="preserve">структурное подразделение </w:t>
      </w:r>
      <w:r>
        <w:t xml:space="preserve">                   +---------+</w:t>
      </w:r>
    </w:p>
    <w:p w:rsidR="00000000" w:rsidRDefault="00A000FB">
      <w:pPr>
        <w:pStyle w:val="HTML"/>
      </w:pPr>
      <w:r>
        <w:t>Вид деятельности по ОКДП ¦         ¦</w:t>
      </w:r>
    </w:p>
    <w:p w:rsidR="00000000" w:rsidRDefault="00A000FB">
      <w:pPr>
        <w:pStyle w:val="HTML"/>
      </w:pPr>
      <w:r>
        <w:t>+---------+</w:t>
      </w:r>
    </w:p>
    <w:p w:rsidR="00000000" w:rsidRDefault="00A000FB">
      <w:pPr>
        <w:pStyle w:val="HTML"/>
      </w:pPr>
      <w:r>
        <w:t>Вид операции¦         ¦</w:t>
      </w:r>
    </w:p>
    <w:p w:rsidR="00000000" w:rsidRDefault="00A000FB">
      <w:pPr>
        <w:pStyle w:val="HTML"/>
      </w:pPr>
      <w:r>
        <w:t>-----------</w:t>
      </w:r>
    </w:p>
    <w:p w:rsidR="00000000" w:rsidRDefault="00A000FB">
      <w:pPr>
        <w:pStyle w:val="HTML"/>
      </w:pPr>
      <w:r>
        <w:t>-----------------------</w:t>
      </w:r>
    </w:p>
    <w:p w:rsidR="00000000" w:rsidRDefault="00A000FB">
      <w:pPr>
        <w:pStyle w:val="HTML"/>
      </w:pPr>
      <w:r>
        <w:t>¦  Номер  ¦   Дата    ¦</w:t>
      </w:r>
    </w:p>
    <w:p w:rsidR="00000000" w:rsidRDefault="00A000FB">
      <w:pPr>
        <w:pStyle w:val="HTML"/>
      </w:pPr>
      <w:r>
        <w:t>¦документа¦составления¦</w:t>
      </w:r>
    </w:p>
    <w:p w:rsidR="00000000" w:rsidRDefault="00A000FB">
      <w:pPr>
        <w:pStyle w:val="HTML"/>
      </w:pPr>
      <w:r>
        <w:t>+---------+-----------+</w:t>
      </w:r>
    </w:p>
    <w:p w:rsidR="00000000" w:rsidRDefault="00A000FB">
      <w:pPr>
        <w:pStyle w:val="HTML"/>
      </w:pPr>
      <w:r>
        <w:t>ВЕСОВАЯ ВЕДОМОСТЬ ¦         ¦           ¦</w:t>
      </w:r>
    </w:p>
    <w:p w:rsidR="00000000" w:rsidRDefault="00A000FB">
      <w:pPr>
        <w:pStyle w:val="HTML"/>
      </w:pPr>
      <w:r>
        <w:t>--</w:t>
      </w:r>
      <w:r>
        <w:t>--------+------------</w:t>
      </w:r>
    </w:p>
    <w:p w:rsidR="00000000" w:rsidRDefault="00A000FB">
      <w:pPr>
        <w:pStyle w:val="HTML"/>
      </w:pPr>
    </w:p>
    <w:p w:rsidR="00000000" w:rsidRDefault="00A000FB">
      <w:pPr>
        <w:pStyle w:val="HTML"/>
      </w:pPr>
      <w:r>
        <w:t>------------------------------------------------------------------------------------------------------------------------</w:t>
      </w:r>
    </w:p>
    <w:p w:rsidR="00000000" w:rsidRDefault="00A000FB">
      <w:pPr>
        <w:pStyle w:val="HTML"/>
      </w:pPr>
      <w:r>
        <w:t>¦Но- ¦  Получатель ¦Транспортное ¦Продукция, ¦  Единица  ¦            Масса               ¦Структур-  ¦Номер¦Нак</w:t>
      </w:r>
      <w:r>
        <w:t>ладная ¦</w:t>
      </w:r>
    </w:p>
    <w:p w:rsidR="00000000" w:rsidRDefault="00A000FB">
      <w:pPr>
        <w:pStyle w:val="HTML"/>
      </w:pPr>
      <w:r>
        <w:t>¦мер ¦             ¦  средство   ¦товарно -  ¦ измерения ¦                                ¦ное под-   ¦про- ¦          ¦</w:t>
      </w:r>
    </w:p>
    <w:p w:rsidR="00000000" w:rsidRDefault="00A000FB">
      <w:pPr>
        <w:pStyle w:val="HTML"/>
      </w:pPr>
      <w:r>
        <w:t xml:space="preserve">¦по  ¦             ¦             ¦материаль- ¦           ¦                                </w:t>
      </w:r>
      <w:r>
        <w:t>¦разделение ¦пуска¦          ¦</w:t>
      </w:r>
    </w:p>
    <w:p w:rsidR="00000000" w:rsidRDefault="00A000FB">
      <w:pPr>
        <w:pStyle w:val="HTML"/>
      </w:pPr>
      <w:r>
        <w:t>¦по- ¦             ¦             ¦ные цен-   ¦           ¦                                ¦организа-  ¦     ¦          ¦</w:t>
      </w:r>
    </w:p>
    <w:p w:rsidR="00000000" w:rsidRDefault="00A000FB">
      <w:pPr>
        <w:pStyle w:val="HTML"/>
      </w:pPr>
      <w:r>
        <w:t xml:space="preserve">¦ряд-¦             ¦             ¦ности      ¦           ¦                                ¦ции, отпус-¦ </w:t>
      </w:r>
      <w:r>
        <w:t xml:space="preserve">    ¦          ¦</w:t>
      </w:r>
    </w:p>
    <w:p w:rsidR="00000000" w:rsidRDefault="00A000FB">
      <w:pPr>
        <w:pStyle w:val="HTML"/>
      </w:pPr>
      <w:r>
        <w:t>¦ку  +-------------+-------------+-----------+-----------+--------------------------------+тившее     ¦     +----------+</w:t>
      </w:r>
    </w:p>
    <w:p w:rsidR="00000000" w:rsidRDefault="00A000FB">
      <w:pPr>
        <w:pStyle w:val="HTML"/>
      </w:pPr>
      <w:r>
        <w:t>¦    ¦наиме-¦код по¦вид¦регистра-¦наиме- ¦код¦наиме-¦код ¦порожнего ¦груженого ¦продукции,¦продукцию, ¦     ¦номер¦дат</w:t>
      </w:r>
      <w:r>
        <w:t>а¦</w:t>
      </w:r>
    </w:p>
    <w:p w:rsidR="00000000" w:rsidRDefault="00A000FB">
      <w:pPr>
        <w:pStyle w:val="HTML"/>
      </w:pPr>
      <w:r>
        <w:t>¦    ¦нова- ¦ ОКПО ¦   ¦ционный  ¦нование¦   ¦нова- ¦по  ¦транспорт-¦транспорт-¦товарно - ¦товарно -  ¦     ¦     ¦    ¦</w:t>
      </w:r>
    </w:p>
    <w:p w:rsidR="00000000" w:rsidRDefault="00A000FB">
      <w:pPr>
        <w:pStyle w:val="HTML"/>
      </w:pPr>
      <w:r>
        <w:t>¦    ¦ние   ¦      ¦   ¦номер    ¦(вид,  ¦   ¦ние   ¦ОКЕИ¦ного      ¦ного сред-¦материаль-¦материаль- ¦     ¦     ¦    ¦</w:t>
      </w:r>
    </w:p>
    <w:p w:rsidR="00000000" w:rsidRDefault="00A000FB">
      <w:pPr>
        <w:pStyle w:val="HTML"/>
      </w:pPr>
      <w:r>
        <w:t xml:space="preserve">¦    ¦     </w:t>
      </w:r>
      <w:r>
        <w:t xml:space="preserve"> ¦      ¦   ¦         ¦группа)¦   ¦      ¦    ¦средства  ¦ства      ¦ных цен-  ¦ные ценнос-¦     ¦     ¦    ¦</w:t>
      </w:r>
    </w:p>
    <w:p w:rsidR="00000000" w:rsidRDefault="00A000FB">
      <w:pPr>
        <w:pStyle w:val="HTML"/>
      </w:pPr>
      <w:r>
        <w:t>¦    ¦      ¦      ¦   ¦         ¦       ¦   ¦      ¦    ¦          ¦(брутто)  ¦ностей    ¦ти         ¦     ¦     ¦    ¦</w:t>
      </w:r>
    </w:p>
    <w:p w:rsidR="00000000" w:rsidRDefault="00A000FB">
      <w:pPr>
        <w:pStyle w:val="HTML"/>
      </w:pPr>
      <w:r>
        <w:lastRenderedPageBreak/>
        <w:t xml:space="preserve">¦    ¦      ¦      ¦   ¦ </w:t>
      </w:r>
      <w:r>
        <w:t xml:space="preserve">        ¦       ¦   ¦      ¦    ¦          ¦          ¦(нетто)   ¦           ¦     ¦     ¦    ¦</w:t>
      </w:r>
    </w:p>
    <w:p w:rsidR="00000000" w:rsidRDefault="00A000FB">
      <w:pPr>
        <w:pStyle w:val="HTML"/>
      </w:pPr>
      <w:r>
        <w:t>+----+------+------+---+---------+-------+---+------+----+----------+----------+----------+-----------+-----+-----+----+</w:t>
      </w:r>
    </w:p>
    <w:p w:rsidR="00000000" w:rsidRDefault="00A000FB">
      <w:pPr>
        <w:pStyle w:val="HTML"/>
      </w:pPr>
      <w:r>
        <w:t xml:space="preserve">¦  1 ¦   2  ¦   3  ¦ 4 ¦    5    ¦   6 </w:t>
      </w:r>
      <w:r>
        <w:t xml:space="preserve">  ¦ 7 ¦  8   ¦  9 ¦    10    ¦     11   ¦   12     ¦    13     ¦  14 ¦  15 ¦ 16 ¦</w:t>
      </w:r>
    </w:p>
    <w:p w:rsidR="00000000" w:rsidRDefault="00A000FB">
      <w:pPr>
        <w:pStyle w:val="HTML"/>
      </w:pPr>
      <w:r>
        <w:t>+----+------+------+---+---------+-------+---+------+----+----------+----------+----------+-----------+-----+-----+----+</w:t>
      </w:r>
    </w:p>
    <w:p w:rsidR="00000000" w:rsidRDefault="00A000FB">
      <w:pPr>
        <w:pStyle w:val="HTML"/>
      </w:pPr>
      <w:r>
        <w:t>¦    ¦      ¦      ¦   ¦         ¦       ¦   ¦      ¦</w:t>
      </w:r>
      <w:r>
        <w:t xml:space="preserve">    ¦          ¦          ¦          ¦           ¦     ¦     ¦    ¦</w:t>
      </w:r>
    </w:p>
    <w:p w:rsidR="00000000" w:rsidRDefault="00A000FB">
      <w:pPr>
        <w:pStyle w:val="HTML"/>
      </w:pPr>
      <w:r>
        <w:t>+----+------+------+---+---------+-------+---+------+----+----------+----------+----------+-----------+-----+-----+----+</w:t>
      </w:r>
    </w:p>
    <w:p w:rsidR="00000000" w:rsidRDefault="00A000FB">
      <w:pPr>
        <w:pStyle w:val="HTML"/>
      </w:pPr>
      <w:r>
        <w:t xml:space="preserve">¦    ¦      ¦      ¦   ¦         ¦       ¦   ¦      ¦    ¦         </w:t>
      </w:r>
      <w:r>
        <w:t xml:space="preserve"> ¦          ¦          ¦           ¦     ¦     ¦    ¦</w:t>
      </w:r>
    </w:p>
    <w:p w:rsidR="00000000" w:rsidRDefault="00A000FB">
      <w:pPr>
        <w:pStyle w:val="HTML"/>
      </w:pPr>
      <w:r>
        <w:t>+----+------+------+---+---------+-------+---+------+----+----------+----------+----------+-----------+-----+-----+----+</w:t>
      </w:r>
    </w:p>
    <w:p w:rsidR="00000000" w:rsidRDefault="00A000FB">
      <w:pPr>
        <w:pStyle w:val="HTML"/>
      </w:pPr>
      <w:r>
        <w:t xml:space="preserve">¦    ¦      ¦      ¦   ¦         ¦       ¦   ¦      ¦    ¦          ¦          ¦ </w:t>
      </w:r>
      <w:r>
        <w:t xml:space="preserve">         ¦           ¦     ¦     ¦    ¦</w:t>
      </w:r>
    </w:p>
    <w:p w:rsidR="00000000" w:rsidRDefault="00A000FB">
      <w:pPr>
        <w:pStyle w:val="HTML"/>
      </w:pPr>
      <w:r>
        <w:t>+----+------+------+---+---------+-------+---+------+----+----------+----------+----------+-----------+-----+-----+----+</w:t>
      </w:r>
    </w:p>
    <w:p w:rsidR="00000000" w:rsidRDefault="00A000FB">
      <w:pPr>
        <w:pStyle w:val="HTML"/>
      </w:pPr>
      <w:r>
        <w:t xml:space="preserve">¦    ¦      ¦      ¦   ¦         ¦       ¦   ¦      ¦    ¦          ¦  и т.д.  ¦          ¦    </w:t>
      </w:r>
      <w:r>
        <w:t xml:space="preserve">       ¦     ¦     ¦    ¦</w:t>
      </w:r>
    </w:p>
    <w:p w:rsidR="00000000" w:rsidRDefault="00A000FB">
      <w:pPr>
        <w:pStyle w:val="HTML"/>
      </w:pPr>
      <w:r>
        <w:t>¦    ¦      ¦      ¦   ¦         ¦       ¦   ¦      ¦    ¦          ¦          ¦          ¦           ¦     ¦     ¦    ¦</w:t>
      </w:r>
    </w:p>
    <w:p w:rsidR="00000000" w:rsidRDefault="00A000FB">
      <w:pPr>
        <w:pStyle w:val="HTML"/>
      </w:pPr>
      <w:r>
        <w:t>-----+------+------+---+---------+-------+---+------+----+----------+----------+----------+-----------+-----+</w:t>
      </w:r>
      <w:r>
        <w:t>-----+-----</w:t>
      </w:r>
    </w:p>
    <w:p w:rsidR="00000000" w:rsidRDefault="00A000FB">
      <w:pPr>
        <w:pStyle w:val="HTML"/>
      </w:pPr>
      <w:r>
        <w:t>Итого ¦          ¦          ¦</w:t>
      </w:r>
    </w:p>
    <w:p w:rsidR="00000000" w:rsidRDefault="00A000FB">
      <w:pPr>
        <w:pStyle w:val="HTML"/>
      </w:pPr>
      <w:r>
        <w:t>-----------+-----------</w:t>
      </w:r>
    </w:p>
    <w:p w:rsidR="00000000" w:rsidRDefault="00A000FB">
      <w:pPr>
        <w:pStyle w:val="HTML"/>
      </w:pPr>
    </w:p>
    <w:p w:rsidR="00000000" w:rsidRDefault="00A000FB">
      <w:pPr>
        <w:pStyle w:val="HTML"/>
      </w:pPr>
      <w:r>
        <w:t>Весовщик _____________ _______________________________________________</w:t>
      </w:r>
    </w:p>
    <w:p w:rsidR="00000000" w:rsidRDefault="00A000FB">
      <w:pPr>
        <w:pStyle w:val="HTML"/>
      </w:pPr>
      <w:r>
        <w:t>подпись                  расшифровка подписи</w:t>
      </w:r>
    </w:p>
    <w:p w:rsidR="00000000" w:rsidRDefault="00A000FB">
      <w:pPr>
        <w:pStyle w:val="HTML"/>
      </w:pPr>
    </w:p>
    <w:p w:rsidR="00000000" w:rsidRDefault="00A000FB">
      <w:pPr>
        <w:pStyle w:val="HTML"/>
      </w:pPr>
      <w:r>
        <w:t>Печатать с оборотом. Подписи печатать на обороте.</w:t>
      </w:r>
    </w:p>
    <w:p w:rsidR="00000000" w:rsidRDefault="00A000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00FB">
      <w:pPr>
        <w:pStyle w:val="right"/>
      </w:pPr>
      <w:r>
        <w:t>Источник - Постановление Госкомстата России от 09.08.1999 № 66</w:t>
      </w:r>
    </w:p>
    <w:p w:rsidR="00000000" w:rsidRDefault="00A000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https://порядокправа.рф/obrazecy/vesovaya_vedomost_unificirovannaya_forma_n_mx_9.htm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FB"/>
    <w:rsid w:val="00A0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6CF6EDC-946B-4A66-960F-E910E5B7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sovaya_vedomost_unificirovannaya_forma_n_mx_9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Весовая ведомость. Унифицированная форма № МХ-9 -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2022-08-25T13:12:00Z</dcterms:created>
  <dcterms:modified xsi:type="dcterms:W3CDTF">2022-08-25T13:12:00Z</dcterms:modified>
</cp:coreProperties>
</file>