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B1D67">
      <w:pPr>
        <w:pStyle w:val="1"/>
        <w:rPr>
          <w:rFonts w:eastAsia="Times New Roman"/>
        </w:rPr>
      </w:pPr>
      <w:r>
        <w:rPr>
          <w:rFonts w:eastAsia="Times New Roman"/>
        </w:rPr>
        <w:t>Ведомость защитных и теплоизоляционных слоев земляного полотна железнодорожной линии</w:t>
      </w:r>
    </w:p>
    <w:p w:rsidR="00000000" w:rsidRDefault="008B1D67">
      <w:pPr>
        <w:pStyle w:val="right"/>
      </w:pPr>
      <w:r>
        <w:t xml:space="preserve">Приложение 11 к Правилам приемки в эксплуатацию законченных строительством, </w:t>
      </w:r>
      <w:r>
        <w:t>усилением, реконструкцией объектов федерального железнодорожного транспорта</w:t>
      </w:r>
    </w:p>
    <w:p w:rsidR="00000000" w:rsidRDefault="008B1D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1D67">
      <w:pPr>
        <w:pStyle w:val="3"/>
        <w:rPr>
          <w:rFonts w:eastAsia="Times New Roman"/>
        </w:rPr>
      </w:pPr>
      <w:r>
        <w:rPr>
          <w:rFonts w:eastAsia="Times New Roman"/>
        </w:rPr>
        <w:t>ВЕДОМОСТЬ ЗАЩИТНЫХ И ТЕПЛОИЗОЛЯЦИОННЫХ СЛОЕВ ЗЕМЛЯНОГО ПОЛОТНА</w:t>
      </w:r>
    </w:p>
    <w:p w:rsidR="00000000" w:rsidRDefault="008B1D67">
      <w:pPr>
        <w:pStyle w:val="HTML"/>
      </w:pPr>
      <w:r>
        <w:t>---------------------------------------------------------------------------------------</w:t>
      </w:r>
    </w:p>
    <w:p w:rsidR="00000000" w:rsidRDefault="008B1D67">
      <w:pPr>
        <w:pStyle w:val="HTML"/>
      </w:pPr>
      <w:r>
        <w:t xml:space="preserve">¦ N ¦Перегон,¦Километр,¦    </w:t>
      </w:r>
      <w:r>
        <w:t xml:space="preserve">         Защитные слои              ¦  Теплоизоляционные  ¦</w:t>
      </w:r>
    </w:p>
    <w:p w:rsidR="00000000" w:rsidRDefault="008B1D67">
      <w:pPr>
        <w:pStyle w:val="HTML"/>
      </w:pPr>
      <w:r>
        <w:t>¦п/п¦станция,¦  пикет, +----------------------------------------+ слои из пенопласта  ¦</w:t>
      </w:r>
    </w:p>
    <w:p w:rsidR="00000000" w:rsidRDefault="008B1D67">
      <w:pPr>
        <w:pStyle w:val="HTML"/>
      </w:pPr>
      <w:r>
        <w:t>¦   ¦ номер  ¦  плюс   ¦Из дренирующего¦ Из дренирующего грунта ¦                     ¦</w:t>
      </w:r>
    </w:p>
    <w:p w:rsidR="00000000" w:rsidRDefault="008B1D67">
      <w:pPr>
        <w:pStyle w:val="HTML"/>
      </w:pPr>
      <w:r>
        <w:t xml:space="preserve">¦   ¦ пути   ¦      </w:t>
      </w:r>
      <w:r>
        <w:t xml:space="preserve">   ¦    грунта     ¦      в комбинации      ¦                     ¦</w:t>
      </w:r>
    </w:p>
    <w:p w:rsidR="00000000" w:rsidRDefault="008B1D67">
      <w:pPr>
        <w:pStyle w:val="HTML"/>
      </w:pPr>
      <w:r>
        <w:t>¦   ¦        ¦         ¦               ¦     с геотекстилем     ¦                     ¦</w:t>
      </w:r>
    </w:p>
    <w:p w:rsidR="00000000" w:rsidRDefault="008B1D67">
      <w:pPr>
        <w:pStyle w:val="HTML"/>
      </w:pPr>
      <w:r>
        <w:t>¦   ¦        +---------+---------------+------------------------+---------------------+</w:t>
      </w:r>
    </w:p>
    <w:p w:rsidR="00000000" w:rsidRDefault="008B1D67">
      <w:pPr>
        <w:pStyle w:val="HTML"/>
      </w:pPr>
      <w:r>
        <w:t xml:space="preserve">¦   ¦       </w:t>
      </w:r>
      <w:r>
        <w:t xml:space="preserve"> ¦ От ¦ До ¦Вид    ¦Толщина¦Вид    ¦Толщина¦Тип гео-¦Марка¦Толщина¦Ширина ¦</w:t>
      </w:r>
    </w:p>
    <w:p w:rsidR="00000000" w:rsidRDefault="008B1D67">
      <w:pPr>
        <w:pStyle w:val="HTML"/>
      </w:pPr>
      <w:r>
        <w:t>¦   ¦        ¦    ¦    ¦дрени- ¦слоя, м¦дрени- ¦слоя, м¦текстиля¦пено-¦ слоя, ¦слоя, м¦</w:t>
      </w:r>
    </w:p>
    <w:p w:rsidR="00000000" w:rsidRDefault="008B1D67">
      <w:pPr>
        <w:pStyle w:val="HTML"/>
      </w:pPr>
      <w:r>
        <w:t>¦   ¦        ¦    ¦    ¦рующего¦       ¦рующего¦       ¦и его   ¦плас-¦  см   ¦       ¦</w:t>
      </w:r>
    </w:p>
    <w:p w:rsidR="00000000" w:rsidRDefault="008B1D67">
      <w:pPr>
        <w:pStyle w:val="HTML"/>
      </w:pPr>
      <w:r>
        <w:t xml:space="preserve">¦   </w:t>
      </w:r>
      <w:r>
        <w:t>¦        ¦    ¦    ¦грунта ¦       ¦грунта ¦       ¦характе-¦та   ¦       ¦       ¦</w:t>
      </w:r>
    </w:p>
    <w:p w:rsidR="00000000" w:rsidRDefault="008B1D67">
      <w:pPr>
        <w:pStyle w:val="HTML"/>
      </w:pPr>
      <w:r>
        <w:t>¦   ¦        ¦    ¦    ¦       ¦       ¦       ¦       ¦ристики ¦     ¦       ¦       ¦</w:t>
      </w:r>
    </w:p>
    <w:p w:rsidR="00000000" w:rsidRDefault="008B1D67">
      <w:pPr>
        <w:pStyle w:val="HTML"/>
      </w:pPr>
      <w:r>
        <w:t>+---+--------+----+----+-------+-------+-------+-------+--------+-----+-------+-----</w:t>
      </w:r>
      <w:r>
        <w:t>--+</w:t>
      </w:r>
    </w:p>
    <w:p w:rsidR="00000000" w:rsidRDefault="008B1D67">
      <w:pPr>
        <w:pStyle w:val="HTML"/>
      </w:pPr>
      <w:r>
        <w:t>¦ 1 ¦   2    ¦ 3  ¦ 4  ¦   5   ¦   6   ¦   7   ¦   8   ¦   9    ¦ 10  ¦  11   ¦  12   ¦</w:t>
      </w:r>
    </w:p>
    <w:p w:rsidR="00000000" w:rsidRDefault="008B1D67">
      <w:pPr>
        <w:pStyle w:val="HTML"/>
      </w:pPr>
      <w:r>
        <w:t>----+--------+----+----+-------+-------+-------+-------+--------+-----+-------+--------</w:t>
      </w:r>
    </w:p>
    <w:p w:rsidR="00000000" w:rsidRDefault="008B1D67">
      <w:pPr>
        <w:pStyle w:val="HTML"/>
      </w:pPr>
    </w:p>
    <w:p w:rsidR="00000000" w:rsidRDefault="008B1D67">
      <w:pPr>
        <w:pStyle w:val="HTML"/>
      </w:pPr>
      <w:r>
        <w:t>Заказчик               ___________ _________ _____________________</w:t>
      </w:r>
    </w:p>
    <w:p w:rsidR="00000000" w:rsidRDefault="008B1D67">
      <w:pPr>
        <w:pStyle w:val="HTML"/>
      </w:pPr>
      <w:r>
        <w:t>должност</w:t>
      </w:r>
      <w:r>
        <w:t>ь   подпись   расшифровка подписи</w:t>
      </w:r>
    </w:p>
    <w:p w:rsidR="00000000" w:rsidRDefault="008B1D67">
      <w:pPr>
        <w:pStyle w:val="HTML"/>
      </w:pPr>
      <w:r>
        <w:t>Подрядчик              ___________ _________ _____________________</w:t>
      </w:r>
    </w:p>
    <w:p w:rsidR="00000000" w:rsidRDefault="008B1D67">
      <w:pPr>
        <w:pStyle w:val="HTML"/>
      </w:pPr>
      <w:r>
        <w:t>должность   подпись   расшифровка подписи</w:t>
      </w:r>
    </w:p>
    <w:p w:rsidR="00000000" w:rsidRDefault="008B1D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1D67">
      <w:pPr>
        <w:pStyle w:val="right"/>
      </w:pPr>
      <w:r>
        <w:t>Источник - Правила МПС России от 25.12.2000 № ЦУКС-799</w:t>
      </w:r>
    </w:p>
    <w:p w:rsidR="00000000" w:rsidRDefault="008B1D6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https://порядокправа.рф/obrazecy/vedomost_zashhitnyx_i_teploiz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olyacionnyx_sloev_zemlyanogo_polotna_zheleznodorozhnoj_linii.htm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67"/>
    <w:rsid w:val="008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34BA78E-D4C4-47CB-9269-DF6DEE28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zashhitnyx_i_teploizolyacionnyx_sloev_zemlyanogo_polotna_zheleznodorozhnoj_lin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защитных и теплоизоляционных слоев земляного полотна железнодорожной линии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2022-08-25T13:10:00Z</dcterms:created>
  <dcterms:modified xsi:type="dcterms:W3CDTF">2022-08-25T13:10:00Z</dcterms:modified>
</cp:coreProperties>
</file>