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1C1A">
      <w:pPr>
        <w:pStyle w:val="1"/>
        <w:rPr>
          <w:rFonts w:eastAsia="Times New Roman"/>
        </w:rPr>
      </w:pPr>
      <w:r>
        <w:rPr>
          <w:rFonts w:eastAsia="Times New Roman"/>
        </w:rPr>
        <w:t>Ведомость уплаты страховых взносов на обязательное пенсионное страхование. Форма № АДВ-11 (образец заполнения)</w:t>
      </w:r>
    </w:p>
    <w:p w:rsidR="00000000" w:rsidRDefault="00901C1A">
      <w:pPr>
        <w:pStyle w:val="right"/>
      </w:pPr>
      <w:r>
        <w:t xml:space="preserve">Приложение 2 к Инструкции по заполнению форм документов индивидуального </w:t>
      </w:r>
      <w:r>
        <w:t>(персонифицированного) учета в системе обязательного пенсионного страхования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HTML"/>
      </w:pPr>
      <w:r>
        <w:t xml:space="preserve">                              ----------                ----------</w:t>
      </w:r>
    </w:p>
    <w:p w:rsidR="00000000" w:rsidRDefault="00901C1A">
      <w:pPr>
        <w:pStyle w:val="HTML"/>
      </w:pPr>
      <w:r>
        <w:t>Форма АДВ-11      Код по ОКУД ¦        ¦    Код по ОКПО ¦        ¦</w:t>
      </w:r>
    </w:p>
    <w:p w:rsidR="00000000" w:rsidRDefault="00901C1A">
      <w:pPr>
        <w:pStyle w:val="HTML"/>
      </w:pPr>
      <w:r>
        <w:t xml:space="preserve">------------                  ----------    </w:t>
      </w:r>
      <w:r>
        <w:t xml:space="preserve">            ----------</w:t>
      </w:r>
    </w:p>
    <w:p w:rsidR="00000000" w:rsidRDefault="00901C1A">
      <w:pPr>
        <w:pStyle w:val="HTML"/>
      </w:pPr>
    </w:p>
    <w:p w:rsidR="00000000" w:rsidRDefault="00901C1A">
      <w:pPr>
        <w:pStyle w:val="HTML"/>
      </w:pPr>
      <w:r>
        <w:t>Ведомость уплаты страховых взносов на обязательное пенсионное</w:t>
      </w:r>
    </w:p>
    <w:p w:rsidR="00000000" w:rsidRDefault="00901C1A">
      <w:pPr>
        <w:pStyle w:val="HTML"/>
      </w:pPr>
      <w:r>
        <w:t>страхование</w:t>
      </w:r>
    </w:p>
    <w:p w:rsidR="00000000" w:rsidRDefault="00901C1A">
      <w:pPr>
        <w:pStyle w:val="HTML"/>
      </w:pPr>
    </w:p>
    <w:p w:rsidR="00000000" w:rsidRDefault="00901C1A">
      <w:pPr>
        <w:pStyle w:val="HTML"/>
      </w:pPr>
      <w:r>
        <w:t>------------------------------------------------------------------</w:t>
      </w:r>
    </w:p>
    <w:p w:rsidR="00000000" w:rsidRDefault="00901C1A">
      <w:pPr>
        <w:pStyle w:val="HTML"/>
      </w:pPr>
      <w:r>
        <w:t>¦Реквизиты страхователя (работодателя), передающего документы:   ¦</w:t>
      </w:r>
    </w:p>
    <w:p w:rsidR="00000000" w:rsidRDefault="00901C1A">
      <w:pPr>
        <w:pStyle w:val="HTML"/>
      </w:pPr>
      <w:r>
        <w:t xml:space="preserve">¦                      </w:t>
      </w:r>
      <w:r>
        <w:t xml:space="preserve">    060-055-001011                        ¦</w:t>
      </w:r>
    </w:p>
    <w:p w:rsidR="00000000" w:rsidRDefault="00901C1A">
      <w:pPr>
        <w:pStyle w:val="HTML"/>
      </w:pPr>
      <w:r>
        <w:t>¦Регистрационный номер ПФР --- --- ------                        ¦</w:t>
      </w:r>
    </w:p>
    <w:p w:rsidR="00000000" w:rsidRDefault="00901C1A">
      <w:pPr>
        <w:pStyle w:val="HTML"/>
      </w:pPr>
      <w:r>
        <w:t>¦    501234567890                                                ¦</w:t>
      </w:r>
    </w:p>
    <w:p w:rsidR="00000000" w:rsidRDefault="00901C1A">
      <w:pPr>
        <w:pStyle w:val="HTML"/>
      </w:pPr>
      <w:r>
        <w:t>¦ИНН ------------  КПП _______________                           ¦</w:t>
      </w:r>
    </w:p>
    <w:p w:rsidR="00000000" w:rsidRDefault="00901C1A">
      <w:pPr>
        <w:pStyle w:val="HTML"/>
      </w:pPr>
      <w:r>
        <w:t xml:space="preserve">¦          </w:t>
      </w:r>
      <w:r>
        <w:t xml:space="preserve">               АО "СВЕТЛЫЙ ПУТЬ"                      ¦</w:t>
      </w:r>
    </w:p>
    <w:p w:rsidR="00000000" w:rsidRDefault="00901C1A">
      <w:pPr>
        <w:pStyle w:val="HTML"/>
      </w:pPr>
      <w:r>
        <w:t>¦Наименование организации ---------------------------------------¦</w:t>
      </w:r>
    </w:p>
    <w:p w:rsidR="00000000" w:rsidRDefault="00901C1A">
      <w:pPr>
        <w:pStyle w:val="HTML"/>
      </w:pPr>
      <w:r>
        <w:t>¦(краткое)                _______________________________________¦</w:t>
      </w:r>
    </w:p>
    <w:p w:rsidR="00000000" w:rsidRDefault="00901C1A">
      <w:pPr>
        <w:pStyle w:val="HTML"/>
      </w:pPr>
      <w:r>
        <w:t>¦                         2004                                   ¦</w:t>
      </w:r>
    </w:p>
    <w:p w:rsidR="00000000" w:rsidRDefault="00901C1A">
      <w:pPr>
        <w:pStyle w:val="HTML"/>
      </w:pPr>
      <w:r>
        <w:t>¦Расчетный период:        ---- год                               ¦</w:t>
      </w:r>
    </w:p>
    <w:p w:rsidR="00000000" w:rsidRDefault="00901C1A">
      <w:pPr>
        <w:pStyle w:val="HTML"/>
      </w:pPr>
      <w:r>
        <w:t>¦Ведомость составлена по состоянию на дату: "31" ДЕКАБРЯ 2004    ¦</w:t>
      </w:r>
    </w:p>
    <w:p w:rsidR="00000000" w:rsidRDefault="00901C1A">
      <w:pPr>
        <w:pStyle w:val="HTML"/>
      </w:pPr>
      <w:r>
        <w:t>¦года                                                            ¦</w:t>
      </w:r>
    </w:p>
    <w:p w:rsidR="00000000" w:rsidRDefault="00901C1A">
      <w:pPr>
        <w:pStyle w:val="HTML"/>
      </w:pPr>
      <w:r>
        <w:t>------------------------------------------------------</w:t>
      </w:r>
      <w:r>
        <w:t>------------</w:t>
      </w:r>
    </w:p>
    <w:p w:rsidR="00000000" w:rsidRDefault="00901C1A">
      <w:pPr>
        <w:pStyle w:val="HTML"/>
      </w:pPr>
    </w:p>
    <w:p w:rsidR="00000000" w:rsidRDefault="00901C1A">
      <w:pPr>
        <w:pStyle w:val="HTML"/>
      </w:pPr>
      <w:r>
        <w:t>1</w:t>
      </w:r>
    </w:p>
    <w:p w:rsidR="00000000" w:rsidRDefault="00901C1A">
      <w:pPr>
        <w:pStyle w:val="HTML"/>
      </w:pPr>
      <w:r>
        <w:t>Количество пачек с документами СЗВ-4-1 и СЗВ-4-2:     ------</w:t>
      </w:r>
    </w:p>
    <w:p w:rsidR="00000000" w:rsidRDefault="00901C1A">
      <w:pPr>
        <w:pStyle w:val="HTML"/>
      </w:pPr>
      <w:r>
        <w:t>Число застрахованных лиц, представленных в                      49</w:t>
      </w:r>
    </w:p>
    <w:p w:rsidR="00000000" w:rsidRDefault="00901C1A">
      <w:pPr>
        <w:pStyle w:val="HTML"/>
      </w:pPr>
      <w:r>
        <w:t>формах  СЗВ-4-1  и СЗВ-4-2:                           ------------</w:t>
      </w:r>
    </w:p>
    <w:p w:rsidR="00000000" w:rsidRDefault="00901C1A">
      <w:pPr>
        <w:pStyle w:val="HTML"/>
      </w:pPr>
      <w:r>
        <w:t>НР</w:t>
      </w:r>
    </w:p>
    <w:p w:rsidR="00000000" w:rsidRDefault="00901C1A">
      <w:pPr>
        <w:pStyle w:val="HTML"/>
      </w:pPr>
      <w:r>
        <w:t xml:space="preserve">Код основного тарифа:                    </w:t>
      </w:r>
      <w:r>
        <w:t xml:space="preserve">             ------</w:t>
      </w:r>
    </w:p>
    <w:p w:rsidR="00000000" w:rsidRDefault="00901C1A">
      <w:pPr>
        <w:pStyle w:val="HTML"/>
      </w:pPr>
      <w:r>
        <w:t>Код дополнительного тарифа:                           ______</w:t>
      </w:r>
    </w:p>
    <w:p w:rsidR="00000000" w:rsidRDefault="00901C1A">
      <w:pPr>
        <w:pStyle w:val="HTML"/>
      </w:pPr>
    </w:p>
    <w:p w:rsidR="00000000" w:rsidRDefault="00901C1A">
      <w:pPr>
        <w:pStyle w:val="HTML"/>
      </w:pPr>
      <w:r>
        <w:t>Задолженность по уплате страховых  взносов  на  начало  расчетного</w:t>
      </w:r>
    </w:p>
    <w:p w:rsidR="00000000" w:rsidRDefault="00901C1A">
      <w:pPr>
        <w:pStyle w:val="HTML"/>
      </w:pPr>
      <w:r>
        <w:t>периода: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3"/>
        <w:rPr>
          <w:rFonts w:eastAsia="Times New Roman"/>
        </w:rPr>
      </w:pPr>
      <w:r>
        <w:rPr>
          <w:rFonts w:eastAsia="Times New Roman"/>
        </w:rPr>
        <w:t xml:space="preserve">Год На страховую часть трудовой пенсии На накопительную часть трудовой пенсии По дополнительному </w:t>
      </w:r>
      <w:r>
        <w:rPr>
          <w:rFonts w:eastAsia="Times New Roman"/>
        </w:rPr>
        <w:t>тарифу</w:t>
      </w:r>
    </w:p>
    <w:p w:rsidR="00000000" w:rsidRDefault="00901C1A">
      <w:pPr>
        <w:pStyle w:val="left"/>
      </w:pPr>
      <w:r>
        <w:t>2002</w:t>
      </w:r>
    </w:p>
    <w:p w:rsidR="00000000" w:rsidRDefault="00901C1A">
      <w:pPr>
        <w:pStyle w:val="right"/>
      </w:pPr>
      <w:r>
        <w:t xml:space="preserve">20 000,00 </w:t>
      </w:r>
      <w:r>
        <w:br/>
        <w:t>0,00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left"/>
      </w:pPr>
      <w:r>
        <w:t>2003</w:t>
      </w:r>
    </w:p>
    <w:p w:rsidR="00000000" w:rsidRDefault="00901C1A">
      <w:pPr>
        <w:pStyle w:val="right"/>
      </w:pPr>
      <w:r>
        <w:lastRenderedPageBreak/>
        <w:t xml:space="preserve">160 000,00 </w:t>
      </w:r>
      <w:r>
        <w:br/>
        <w:t>12 244,00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left"/>
      </w:pPr>
      <w:r>
        <w:t>Итого:</w:t>
      </w:r>
    </w:p>
    <w:p w:rsidR="00000000" w:rsidRDefault="00901C1A">
      <w:pPr>
        <w:pStyle w:val="right"/>
      </w:pPr>
      <w:r>
        <w:t xml:space="preserve">180 000,00 </w:t>
      </w:r>
      <w:r>
        <w:br/>
        <w:t>12 244,00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HTML"/>
      </w:pPr>
      <w:r>
        <w:t>Начислено страховых взносов за расчетный период: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3"/>
        <w:rPr>
          <w:rFonts w:eastAsia="Times New Roman"/>
        </w:rPr>
      </w:pPr>
      <w:r>
        <w:rPr>
          <w:rFonts w:eastAsia="Times New Roman"/>
        </w:rPr>
        <w:t>Признак тарифа На страховую часть трудовой пенсии На накопительную часть трудовой пенсии По дополнительн</w:t>
      </w:r>
      <w:r>
        <w:rPr>
          <w:rFonts w:eastAsia="Times New Roman"/>
        </w:rPr>
        <w:t>ому тарифу Р</w:t>
      </w:r>
    </w:p>
    <w:p w:rsidR="00000000" w:rsidRDefault="00901C1A">
      <w:pPr>
        <w:pStyle w:val="right"/>
      </w:pPr>
      <w:r>
        <w:t xml:space="preserve">1 420 000,00 руб. </w:t>
      </w:r>
      <w:r>
        <w:br/>
        <w:t>440 540,00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HTML"/>
      </w:pPr>
      <w:r>
        <w:t>Уплачено страховых взносов в расчетном периоде: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3"/>
        <w:rPr>
          <w:rFonts w:eastAsia="Times New Roman"/>
        </w:rPr>
      </w:pPr>
      <w:r>
        <w:rPr>
          <w:rFonts w:eastAsia="Times New Roman"/>
        </w:rPr>
        <w:t>За год На страховую часть трудовой пенсии На накопительную часть трудовой пенсии По дополнительному тарифу</w:t>
      </w:r>
    </w:p>
    <w:p w:rsidR="00000000" w:rsidRDefault="00901C1A">
      <w:pPr>
        <w:pStyle w:val="left"/>
      </w:pPr>
      <w:r>
        <w:t>2002</w:t>
      </w:r>
    </w:p>
    <w:p w:rsidR="00000000" w:rsidRDefault="00901C1A">
      <w:pPr>
        <w:pStyle w:val="right"/>
      </w:pPr>
      <w:r>
        <w:t xml:space="preserve">20 000,00 руб. </w:t>
      </w:r>
      <w:r>
        <w:br/>
        <w:t>0,00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left"/>
      </w:pPr>
      <w:r>
        <w:t>2003</w:t>
      </w:r>
    </w:p>
    <w:p w:rsidR="00000000" w:rsidRDefault="00901C1A">
      <w:pPr>
        <w:pStyle w:val="right"/>
      </w:pPr>
      <w:r>
        <w:t xml:space="preserve">140 000,00 руб. </w:t>
      </w:r>
      <w:r>
        <w:br/>
        <w:t>12 244,00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left"/>
      </w:pPr>
      <w:r>
        <w:t>2004</w:t>
      </w:r>
    </w:p>
    <w:p w:rsidR="00000000" w:rsidRDefault="00901C1A">
      <w:pPr>
        <w:pStyle w:val="right"/>
      </w:pPr>
      <w:r>
        <w:t xml:space="preserve">1 220 000,00 руб. </w:t>
      </w:r>
      <w:r>
        <w:br/>
        <w:t>380 600,00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left"/>
      </w:pPr>
      <w:r>
        <w:t>Итого:</w:t>
      </w:r>
    </w:p>
    <w:p w:rsidR="00000000" w:rsidRDefault="00901C1A">
      <w:pPr>
        <w:pStyle w:val="right"/>
      </w:pPr>
      <w:r>
        <w:t xml:space="preserve">1 380 000,00 руб. </w:t>
      </w:r>
      <w:r>
        <w:br/>
        <w:t>392 844,00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HTML"/>
      </w:pPr>
      <w:r>
        <w:t>Задолженность по  уплате  страховых  взносов  на  конец расчетного</w:t>
      </w:r>
    </w:p>
    <w:p w:rsidR="00000000" w:rsidRDefault="00901C1A">
      <w:pPr>
        <w:pStyle w:val="HTML"/>
      </w:pPr>
      <w:r>
        <w:t>периода: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3"/>
        <w:rPr>
          <w:rFonts w:eastAsia="Times New Roman"/>
        </w:rPr>
      </w:pPr>
      <w:r>
        <w:rPr>
          <w:rFonts w:eastAsia="Times New Roman"/>
        </w:rPr>
        <w:t>За год На страховую часть трудовой пенсии На накопительную час</w:t>
      </w:r>
      <w:r>
        <w:rPr>
          <w:rFonts w:eastAsia="Times New Roman"/>
        </w:rPr>
        <w:t>ть трудовой пенсии По дополнительному тарифу</w:t>
      </w:r>
    </w:p>
    <w:p w:rsidR="00000000" w:rsidRDefault="00901C1A">
      <w:pPr>
        <w:pStyle w:val="left"/>
      </w:pPr>
      <w:r>
        <w:t>2003</w:t>
      </w:r>
    </w:p>
    <w:p w:rsidR="00000000" w:rsidRDefault="00901C1A">
      <w:pPr>
        <w:pStyle w:val="right"/>
      </w:pPr>
      <w:r>
        <w:t xml:space="preserve">20 000,00 руб. </w:t>
      </w:r>
      <w:r>
        <w:br/>
        <w:t>0,00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left"/>
      </w:pPr>
      <w:r>
        <w:t>2004</w:t>
      </w:r>
    </w:p>
    <w:p w:rsidR="00000000" w:rsidRDefault="00901C1A">
      <w:pPr>
        <w:pStyle w:val="right"/>
      </w:pPr>
      <w:r>
        <w:t xml:space="preserve">200 000,00 руб. </w:t>
      </w:r>
      <w:r>
        <w:br/>
        <w:t>59 940,00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left"/>
      </w:pPr>
      <w:r>
        <w:t>Итого:</w:t>
      </w:r>
    </w:p>
    <w:p w:rsidR="00000000" w:rsidRDefault="00901C1A">
      <w:pPr>
        <w:pStyle w:val="right"/>
      </w:pPr>
      <w:r>
        <w:t xml:space="preserve">220 000,00 руб. </w:t>
      </w:r>
      <w:r>
        <w:br/>
        <w:t>59 940,00 руб.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HTML"/>
      </w:pPr>
      <w:r>
        <w:t>Главный бухгалтер             Подпись          Расшифровка подписи</w:t>
      </w:r>
    </w:p>
    <w:p w:rsidR="00000000" w:rsidRDefault="00901C1A">
      <w:pPr>
        <w:pStyle w:val="HTML"/>
      </w:pPr>
      <w:r>
        <w:t>Лейпциг          Лейпциг А.Г.</w:t>
      </w:r>
    </w:p>
    <w:p w:rsidR="00000000" w:rsidRDefault="00901C1A">
      <w:pPr>
        <w:pStyle w:val="HTML"/>
      </w:pPr>
    </w:p>
    <w:p w:rsidR="00000000" w:rsidRDefault="00901C1A">
      <w:pPr>
        <w:pStyle w:val="HTML"/>
      </w:pPr>
      <w:r>
        <w:t>Наи</w:t>
      </w:r>
      <w:r>
        <w:t>менование должности</w:t>
      </w:r>
    </w:p>
    <w:p w:rsidR="00000000" w:rsidRDefault="00901C1A">
      <w:pPr>
        <w:pStyle w:val="HTML"/>
      </w:pPr>
      <w:r>
        <w:t>руководителя                  Подпись          Расшифровка подписи</w:t>
      </w:r>
    </w:p>
    <w:p w:rsidR="00000000" w:rsidRDefault="00901C1A">
      <w:pPr>
        <w:pStyle w:val="HTML"/>
      </w:pPr>
      <w:r>
        <w:t>Директор                      Исаев            Исаев М.Ю.</w:t>
      </w:r>
    </w:p>
    <w:p w:rsidR="00000000" w:rsidRDefault="00901C1A">
      <w:pPr>
        <w:pStyle w:val="HTML"/>
      </w:pPr>
    </w:p>
    <w:p w:rsidR="00000000" w:rsidRDefault="00901C1A">
      <w:pPr>
        <w:pStyle w:val="HTML"/>
      </w:pPr>
      <w:r>
        <w:t>Дата 17 января 2004 года      М.П.</w:t>
      </w:r>
    </w:p>
    <w:p w:rsidR="00000000" w:rsidRDefault="00901C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1C1A">
      <w:pPr>
        <w:pStyle w:val="right"/>
      </w:pPr>
      <w:r>
        <w:t>Источник - Постановление Правления ПФ РФ от 31.07.2006 № 192п (с изменениями и дополнениями на 2013 год)</w:t>
      </w:r>
    </w:p>
    <w:p w:rsidR="00000000" w:rsidRDefault="00901C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https://порядокправа.рф/obrazecy/vedomost_uplaty_straxovyx_vznosov_na_obyazatelnoe_pensionnoe_straxovanie_forma_n_adv_11_obrazec_z.htm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1A"/>
    <w:rsid w:val="009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1C8C39-84F8-4E8D-B7D2-A120237D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uplaty_straxovyx_vznosov_na_obyazatelnoe_pensionnoe_straxovanie_forma_n_adv_11_obrazec_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уплаты страховых взносов на обязательное пенсионное страхование. Форма № АДВ-11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2022-08-25T13:05:00Z</dcterms:created>
  <dcterms:modified xsi:type="dcterms:W3CDTF">2022-08-25T13:05:00Z</dcterms:modified>
</cp:coreProperties>
</file>