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6AD7">
      <w:pPr>
        <w:pStyle w:val="1"/>
        <w:rPr>
          <w:rFonts w:eastAsia="Times New Roman"/>
        </w:rPr>
      </w:pPr>
      <w:r>
        <w:rPr>
          <w:rFonts w:eastAsia="Times New Roman"/>
        </w:rPr>
        <w:t>Ведомость. Транзитные расходы. Форма № CN 63</w:t>
      </w:r>
    </w:p>
    <w:p w:rsidR="00000000" w:rsidRDefault="00F76AD7">
      <w:pPr>
        <w:pStyle w:val="right"/>
      </w:pPr>
      <w:r>
        <w:t>Приложение к Регламенту письменной корреспонденции</w:t>
      </w:r>
    </w:p>
    <w:p w:rsidR="00000000" w:rsidRDefault="00F76A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AD7">
      <w:pPr>
        <w:pStyle w:val="HTML"/>
      </w:pPr>
      <w:r>
        <w:t>Назначенный оператор                 ВЕДОМОСТЬ                        CN 63</w:t>
      </w:r>
    </w:p>
    <w:p w:rsidR="00000000" w:rsidRDefault="00F76AD7">
      <w:pPr>
        <w:pStyle w:val="HTML"/>
      </w:pPr>
      <w:r>
        <w:t>Транзитные расходы</w:t>
      </w:r>
    </w:p>
    <w:p w:rsidR="00000000" w:rsidRDefault="00F76AD7">
      <w:pPr>
        <w:pStyle w:val="HTML"/>
      </w:pPr>
      <w:r>
        <w:t>Дата</w:t>
      </w:r>
    </w:p>
    <w:p w:rsidR="00000000" w:rsidRDefault="00F76AD7">
      <w:pPr>
        <w:pStyle w:val="HTML"/>
      </w:pPr>
    </w:p>
    <w:p w:rsidR="00000000" w:rsidRDefault="00F76AD7">
      <w:pPr>
        <w:pStyle w:val="HTML"/>
      </w:pPr>
      <w:r>
        <w:t>Указания</w:t>
      </w:r>
    </w:p>
    <w:p w:rsidR="00000000" w:rsidRDefault="00F76AD7">
      <w:pPr>
        <w:pStyle w:val="HTML"/>
      </w:pPr>
      <w:r>
        <w:t>Ведомость сальдо отдельного счета CN 62</w:t>
      </w:r>
    </w:p>
    <w:p w:rsidR="00000000" w:rsidRDefault="00F76AD7">
      <w:pPr>
        <w:pStyle w:val="HTML"/>
      </w:pPr>
      <w:r>
        <w:t>------------------------------------------</w:t>
      </w:r>
    </w:p>
    <w:p w:rsidR="00000000" w:rsidRDefault="00F76AD7">
      <w:pPr>
        <w:pStyle w:val="HTML"/>
      </w:pPr>
      <w:r>
        <w:t>¦               ---       ---Через       ¦</w:t>
      </w:r>
    </w:p>
    <w:p w:rsidR="00000000" w:rsidRDefault="00F76AD7">
      <w:pPr>
        <w:pStyle w:val="HTML"/>
      </w:pPr>
      <w:r>
        <w:t>¦Способ оплаты  ¦ ¦Прямая ¦ ¦UPU*Clearing¦</w:t>
      </w:r>
    </w:p>
    <w:p w:rsidR="00000000" w:rsidRDefault="00F76AD7">
      <w:pPr>
        <w:pStyle w:val="HTML"/>
      </w:pPr>
      <w:r>
        <w:t>+---------------+-+-------+-+------------+---------------------------------</w:t>
      </w:r>
    </w:p>
    <w:p w:rsidR="00000000" w:rsidRDefault="00F76AD7">
      <w:pPr>
        <w:pStyle w:val="HTML"/>
      </w:pPr>
      <w:r>
        <w:t>¦Причитающи</w:t>
      </w:r>
      <w:r>
        <w:t>еся  ¦                                       ¦Год, за который  ¦</w:t>
      </w:r>
    </w:p>
    <w:p w:rsidR="00000000" w:rsidRDefault="00F76AD7">
      <w:pPr>
        <w:pStyle w:val="HTML"/>
      </w:pPr>
      <w:r>
        <w:t>¦суммы          +-¬               ---                    причитаются суммы¦</w:t>
      </w:r>
    </w:p>
    <w:p w:rsidR="00000000" w:rsidRDefault="00F76AD7">
      <w:pPr>
        <w:pStyle w:val="HTML"/>
      </w:pPr>
      <w:r>
        <w:t>¦               ¦ ¦предварительно ¦ ¦окончательно                         ¦</w:t>
      </w:r>
    </w:p>
    <w:p w:rsidR="00000000" w:rsidRDefault="00F76AD7">
      <w:pPr>
        <w:pStyle w:val="HTML"/>
      </w:pPr>
      <w:r>
        <w:t>----------------+-+---------------+-+--</w:t>
      </w:r>
      <w:r>
        <w:t>------------------------------------</w:t>
      </w:r>
    </w:p>
    <w:p w:rsidR="00000000" w:rsidRDefault="00F76AD7">
      <w:pPr>
        <w:pStyle w:val="HTML"/>
      </w:pPr>
    </w:p>
    <w:p w:rsidR="00000000" w:rsidRDefault="00F76AD7">
      <w:pPr>
        <w:pStyle w:val="HTML"/>
      </w:pPr>
      <w:r>
        <w:t>---------------------------------------------------------------------------</w:t>
      </w:r>
    </w:p>
    <w:p w:rsidR="00000000" w:rsidRDefault="00F76AD7">
      <w:pPr>
        <w:pStyle w:val="HTML"/>
      </w:pPr>
      <w:r>
        <w:t>¦Перенос из ведомости CN 63 за предыдущий год                             ¦</w:t>
      </w:r>
    </w:p>
    <w:p w:rsidR="00000000" w:rsidRDefault="00F76AD7">
      <w:pPr>
        <w:pStyle w:val="HTML"/>
      </w:pPr>
      <w:r>
        <w:t>+-----------------------------------------------------------------</w:t>
      </w:r>
      <w:r>
        <w:t>--------+</w:t>
      </w:r>
    </w:p>
    <w:p w:rsidR="00000000" w:rsidRDefault="00F76AD7">
      <w:pPr>
        <w:pStyle w:val="HTML"/>
      </w:pPr>
      <w:r>
        <w:t>¦               ¦   Назначенный оператор,  ¦Корреспондирующий назначенный ¦</w:t>
      </w:r>
    </w:p>
    <w:p w:rsidR="00000000" w:rsidRDefault="00F76AD7">
      <w:pPr>
        <w:pStyle w:val="HTML"/>
      </w:pPr>
      <w:r>
        <w:t>¦               ¦  составивший ведомость   ¦         оператор             ¦</w:t>
      </w:r>
    </w:p>
    <w:p w:rsidR="00000000" w:rsidRDefault="00F76AD7">
      <w:pPr>
        <w:pStyle w:val="HTML"/>
      </w:pPr>
      <w:r>
        <w:t>¦Перенос из     ¦                          ¦                              ¦</w:t>
      </w:r>
    </w:p>
    <w:p w:rsidR="00000000" w:rsidRDefault="00F76AD7">
      <w:pPr>
        <w:pStyle w:val="HTML"/>
      </w:pPr>
      <w:r>
        <w:t>¦отдельного     +-</w:t>
      </w:r>
      <w:r>
        <w:t>-------------------------+------------------------------+</w:t>
      </w:r>
    </w:p>
    <w:p w:rsidR="00000000" w:rsidRDefault="00F76AD7">
      <w:pPr>
        <w:pStyle w:val="HTML"/>
      </w:pPr>
      <w:r>
        <w:t>¦счета CN 62    ¦СПЗ                       ¦СПЗ                           ¦</w:t>
      </w:r>
    </w:p>
    <w:p w:rsidR="00000000" w:rsidRDefault="00F76AD7">
      <w:pPr>
        <w:pStyle w:val="HTML"/>
      </w:pPr>
      <w:r>
        <w:t>¦               ¦                          ¦                              ¦</w:t>
      </w:r>
    </w:p>
    <w:p w:rsidR="00000000" w:rsidRDefault="00F76AD7">
      <w:pPr>
        <w:pStyle w:val="HTML"/>
      </w:pPr>
      <w:r>
        <w:t>+---------------+--------------------------+--</w:t>
      </w:r>
      <w:r>
        <w:t>----------------------------+</w:t>
      </w:r>
    </w:p>
    <w:p w:rsidR="00000000" w:rsidRDefault="00F76AD7">
      <w:pPr>
        <w:pStyle w:val="HTML"/>
      </w:pPr>
      <w:r>
        <w:t>¦Предварительная¦                          ¦                              ¦</w:t>
      </w:r>
    </w:p>
    <w:p w:rsidR="00000000" w:rsidRDefault="00F76AD7">
      <w:pPr>
        <w:pStyle w:val="HTML"/>
      </w:pPr>
      <w:r>
        <w:t>¦оплата         ¦                          ¦                              ¦</w:t>
      </w:r>
    </w:p>
    <w:p w:rsidR="00000000" w:rsidRDefault="00F76AD7">
      <w:pPr>
        <w:pStyle w:val="HTML"/>
      </w:pPr>
      <w:r>
        <w:t xml:space="preserve">¦произведена    ¦                          ¦                             </w:t>
      </w:r>
      <w:r>
        <w:t xml:space="preserve"> ¦</w:t>
      </w:r>
    </w:p>
    <w:p w:rsidR="00000000" w:rsidRDefault="00F76AD7">
      <w:pPr>
        <w:pStyle w:val="HTML"/>
      </w:pPr>
      <w:r>
        <w:t>+-              +--------------------------+------------------------------+</w:t>
      </w:r>
    </w:p>
    <w:p w:rsidR="00000000" w:rsidRDefault="00F76AD7">
      <w:pPr>
        <w:pStyle w:val="HTML"/>
      </w:pPr>
      <w:r>
        <w:t>¦Оплативший     ¦                          ¦                              ¦</w:t>
      </w:r>
    </w:p>
    <w:p w:rsidR="00000000" w:rsidRDefault="00F76AD7">
      <w:pPr>
        <w:pStyle w:val="HTML"/>
      </w:pPr>
      <w:r>
        <w:t>¦назначенный    ¦       -----------        ¦        --------------        ¦</w:t>
      </w:r>
    </w:p>
    <w:p w:rsidR="00000000" w:rsidRDefault="00F76AD7">
      <w:pPr>
        <w:pStyle w:val="HTML"/>
      </w:pPr>
      <w:r>
        <w:t xml:space="preserve">¦оператор       ¦        </w:t>
      </w:r>
      <w:r>
        <w:t xml:space="preserve">                  ¦                              ¦</w:t>
      </w:r>
    </w:p>
    <w:p w:rsidR="00000000" w:rsidRDefault="00F76AD7">
      <w:pPr>
        <w:pStyle w:val="HTML"/>
      </w:pPr>
      <w:r>
        <w:t>+---------------+--------------------------+------------------------------+</w:t>
      </w:r>
    </w:p>
    <w:p w:rsidR="00000000" w:rsidRDefault="00F76AD7">
      <w:pPr>
        <w:pStyle w:val="HTML"/>
      </w:pPr>
      <w:r>
        <w:t>¦          Итого¦                          ¦                              ¦</w:t>
      </w:r>
    </w:p>
    <w:p w:rsidR="00000000" w:rsidRDefault="00F76AD7">
      <w:pPr>
        <w:pStyle w:val="HTML"/>
      </w:pPr>
      <w:r>
        <w:t>¦               +--------------------------+---------</w:t>
      </w:r>
      <w:r>
        <w:t>---------------------+</w:t>
      </w:r>
    </w:p>
    <w:p w:rsidR="00000000" w:rsidRDefault="00F76AD7">
      <w:pPr>
        <w:pStyle w:val="HTML"/>
      </w:pPr>
      <w:r>
        <w:t>¦          Вычет¦                          ¦                              ¦</w:t>
      </w:r>
    </w:p>
    <w:p w:rsidR="00000000" w:rsidRDefault="00F76AD7">
      <w:pPr>
        <w:pStyle w:val="HTML"/>
      </w:pPr>
      <w:r>
        <w:t>+-              +--------------------------+------------------------------+</w:t>
      </w:r>
    </w:p>
    <w:p w:rsidR="00000000" w:rsidRDefault="00F76AD7">
      <w:pPr>
        <w:pStyle w:val="HTML"/>
      </w:pPr>
      <w:r>
        <w:t>¦Назначенный    ¦                          ¦                              ¦</w:t>
      </w:r>
    </w:p>
    <w:p w:rsidR="00000000" w:rsidRDefault="00F76AD7">
      <w:pPr>
        <w:pStyle w:val="HTML"/>
      </w:pPr>
      <w:r>
        <w:t>¦опер</w:t>
      </w:r>
      <w:r>
        <w:t>атор -     ¦       -----------        ¦        --------------        ¦</w:t>
      </w:r>
    </w:p>
    <w:p w:rsidR="00000000" w:rsidRDefault="00F76AD7">
      <w:pPr>
        <w:pStyle w:val="HTML"/>
      </w:pPr>
      <w:r>
        <w:t>¦кредитор       ¦                          ¦                              ¦</w:t>
      </w:r>
    </w:p>
    <w:p w:rsidR="00000000" w:rsidRDefault="00F76AD7">
      <w:pPr>
        <w:pStyle w:val="HTML"/>
      </w:pPr>
      <w:r>
        <w:t>¦               +--------------------------+------------------------------+</w:t>
      </w:r>
    </w:p>
    <w:p w:rsidR="00000000" w:rsidRDefault="00F76AD7">
      <w:pPr>
        <w:pStyle w:val="HTML"/>
      </w:pPr>
      <w:r>
        <w:t xml:space="preserve">¦         Сальдо¦                </w:t>
      </w:r>
      <w:r>
        <w:t xml:space="preserve">          ¦                              ¦</w:t>
      </w:r>
    </w:p>
    <w:p w:rsidR="00000000" w:rsidRDefault="00F76AD7">
      <w:pPr>
        <w:pStyle w:val="HTML"/>
      </w:pPr>
      <w:r>
        <w:t>+---------------+--------------------------+------------------------------+</w:t>
      </w:r>
    </w:p>
    <w:p w:rsidR="00000000" w:rsidRDefault="00F76AD7">
      <w:pPr>
        <w:pStyle w:val="HTML"/>
      </w:pPr>
      <w:r>
        <w:t>¦Дополнительная информация                                                ¦</w:t>
      </w:r>
    </w:p>
    <w:p w:rsidR="00000000" w:rsidRDefault="00F76AD7">
      <w:pPr>
        <w:pStyle w:val="HTML"/>
      </w:pPr>
      <w:r>
        <w:t>+------------------------------------------------------------</w:t>
      </w:r>
      <w:r>
        <w:t>-------------+</w:t>
      </w:r>
    </w:p>
    <w:p w:rsidR="00000000" w:rsidRDefault="00F76AD7">
      <w:pPr>
        <w:pStyle w:val="HTML"/>
      </w:pPr>
      <w:r>
        <w:t>¦                                                                         ¦</w:t>
      </w:r>
    </w:p>
    <w:p w:rsidR="00000000" w:rsidRDefault="00F76AD7">
      <w:pPr>
        <w:pStyle w:val="HTML"/>
      </w:pPr>
      <w:r>
        <w:t>+-------------------------------------------------------------------------+</w:t>
      </w:r>
    </w:p>
    <w:p w:rsidR="00000000" w:rsidRDefault="00F76AD7">
      <w:pPr>
        <w:pStyle w:val="HTML"/>
      </w:pPr>
      <w:r>
        <w:t>¦                                                                         ¦</w:t>
      </w:r>
    </w:p>
    <w:p w:rsidR="00000000" w:rsidRDefault="00F76AD7">
      <w:pPr>
        <w:pStyle w:val="HTML"/>
      </w:pPr>
      <w:r>
        <w:t>-------------</w:t>
      </w:r>
      <w:r>
        <w:t>--------------------------------------------------------------</w:t>
      </w:r>
    </w:p>
    <w:p w:rsidR="00000000" w:rsidRDefault="00F76A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AD7">
      <w:pPr>
        <w:pStyle w:val="left"/>
      </w:pPr>
      <w:r>
        <w:t>Назначенный оператор, составивший ведомость</w:t>
      </w:r>
    </w:p>
    <w:p w:rsidR="00000000" w:rsidRDefault="00F76AD7">
      <w:pPr>
        <w:pStyle w:val="left"/>
      </w:pPr>
      <w:r>
        <w:lastRenderedPageBreak/>
        <w:t>Подпись</w:t>
      </w:r>
    </w:p>
    <w:p w:rsidR="00000000" w:rsidRDefault="00F76A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AD7">
      <w:pPr>
        <w:pStyle w:val="left"/>
      </w:pPr>
      <w:r>
        <w:t>___________________________________________</w:t>
      </w:r>
    </w:p>
    <w:p w:rsidR="00000000" w:rsidRDefault="00F76AD7">
      <w:pPr>
        <w:pStyle w:val="left"/>
      </w:pPr>
      <w:r>
        <w:t>Размеры: 210 x 297 мм</w:t>
      </w:r>
    </w:p>
    <w:p w:rsidR="00000000" w:rsidRDefault="00F76A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AD7">
      <w:pPr>
        <w:pStyle w:val="right"/>
      </w:pPr>
      <w:r>
        <w:t>Источник - Регламент Всемирного почтового союза от 11.11.2008</w:t>
      </w:r>
    </w:p>
    <w:p w:rsidR="00000000" w:rsidRDefault="00F76A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https://порядокправа.рф/obrazecy/vedomost_tranzitnye_rasxody_forma_n_cn_63.htm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D7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D8D085-0B6F-4C91-A012-061482F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tranzitnye_rasxody_forma_n_cn_6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Ведомость. Транзитные расходы. Форма № CN 63 -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2022-08-25T12:39:00Z</dcterms:created>
  <dcterms:modified xsi:type="dcterms:W3CDTF">2022-08-25T12:39:00Z</dcterms:modified>
</cp:coreProperties>
</file>