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D16">
      <w:pPr>
        <w:pStyle w:val="1"/>
        <w:rPr>
          <w:rFonts w:eastAsia="Times New Roman"/>
        </w:rPr>
      </w:pPr>
      <w:r>
        <w:rPr>
          <w:rFonts w:eastAsia="Times New Roman"/>
        </w:rPr>
        <w:t>Ведомость операций уполномоченного подразделения получателя средств бюджета с денежными средствами</w:t>
      </w:r>
    </w:p>
    <w:p w:rsidR="00000000" w:rsidRDefault="00B77D16">
      <w:pPr>
        <w:pStyle w:val="right"/>
      </w:pPr>
      <w:r>
        <w:t xml:space="preserve">Приложение N 4 к Правилам обеспечения наличными деньгами организаций, </w:t>
      </w:r>
      <w:r>
        <w:t>лицевые счета которым открыты в территориальных органах Федерального казначейства, утвержденным Приказом Министерства финансов Российской Федерации от 31.12.2010 N 199н</w:t>
      </w:r>
    </w:p>
    <w:p w:rsidR="00000000" w:rsidRDefault="00B77D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D16">
      <w:pPr>
        <w:pStyle w:val="HTML"/>
      </w:pPr>
      <w:r>
        <w:t xml:space="preserve">                                 ВЕДОМОСТЬ</w:t>
      </w:r>
    </w:p>
    <w:p w:rsidR="00000000" w:rsidRDefault="00B77D16">
      <w:pPr>
        <w:pStyle w:val="HTML"/>
      </w:pPr>
      <w:r>
        <w:t>операций уполномоченного подразделения полу</w:t>
      </w:r>
      <w:r>
        <w:t>чателя</w:t>
      </w:r>
    </w:p>
    <w:p w:rsidR="00000000" w:rsidRDefault="00B77D16">
      <w:pPr>
        <w:pStyle w:val="HTML"/>
      </w:pPr>
      <w:r>
        <w:t>средств бюджета с денежными средствами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-------------</w:t>
      </w:r>
    </w:p>
    <w:p w:rsidR="00000000" w:rsidRDefault="00B77D16">
      <w:pPr>
        <w:pStyle w:val="HTML"/>
      </w:pPr>
      <w:r>
        <w:t>¦   Коды    ¦</w:t>
      </w:r>
    </w:p>
    <w:p w:rsidR="00000000" w:rsidRDefault="00B77D16">
      <w:pPr>
        <w:pStyle w:val="HTML"/>
      </w:pPr>
      <w:r>
        <w:t>+-----------+</w:t>
      </w:r>
    </w:p>
    <w:p w:rsidR="00000000" w:rsidRDefault="00B77D16">
      <w:pPr>
        <w:pStyle w:val="HTML"/>
      </w:pPr>
      <w:r>
        <w:t>Форма по КФД ¦  0531714  ¦</w:t>
      </w:r>
    </w:p>
    <w:p w:rsidR="00000000" w:rsidRDefault="00B77D16">
      <w:pPr>
        <w:pStyle w:val="HTML"/>
      </w:pPr>
      <w:r>
        <w:t>+-----------+</w:t>
      </w:r>
    </w:p>
    <w:p w:rsidR="00000000" w:rsidRDefault="00B77D16">
      <w:pPr>
        <w:pStyle w:val="HTML"/>
      </w:pPr>
      <w:r>
        <w:t>за "__" ______ 20__ г.          Дата ¦           ¦</w:t>
      </w:r>
    </w:p>
    <w:p w:rsidR="00000000" w:rsidRDefault="00B77D16">
      <w:pPr>
        <w:pStyle w:val="HTML"/>
      </w:pPr>
      <w:r>
        <w:t>+-----------+</w:t>
      </w:r>
    </w:p>
    <w:p w:rsidR="00000000" w:rsidRDefault="00B77D16">
      <w:pPr>
        <w:pStyle w:val="HTML"/>
      </w:pPr>
      <w:r>
        <w:t xml:space="preserve">Наименование органа                                          </w:t>
      </w:r>
      <w:r>
        <w:t xml:space="preserve"> ¦           ¦</w:t>
      </w:r>
    </w:p>
    <w:p w:rsidR="00000000" w:rsidRDefault="00B77D16">
      <w:pPr>
        <w:pStyle w:val="HTML"/>
      </w:pPr>
      <w:r>
        <w:t>Федерального казначейства    ___________________      по КОФК ¦           ¦</w:t>
      </w:r>
    </w:p>
    <w:p w:rsidR="00000000" w:rsidRDefault="00B77D16">
      <w:pPr>
        <w:pStyle w:val="HTML"/>
      </w:pPr>
      <w:r>
        <w:t>+-----------+</w:t>
      </w:r>
    </w:p>
    <w:p w:rsidR="00000000" w:rsidRDefault="00B77D16">
      <w:pPr>
        <w:pStyle w:val="HTML"/>
      </w:pPr>
      <w:r>
        <w:t>Наименование уполномоченного                                  ¦           ¦</w:t>
      </w:r>
    </w:p>
    <w:p w:rsidR="00000000" w:rsidRDefault="00B77D16">
      <w:pPr>
        <w:pStyle w:val="HTML"/>
      </w:pPr>
      <w:r>
        <w:t>подразделения                ___________________              ¦           ¦</w:t>
      </w:r>
    </w:p>
    <w:p w:rsidR="00000000" w:rsidRDefault="00B77D16">
      <w:pPr>
        <w:pStyle w:val="HTML"/>
      </w:pPr>
      <w:r>
        <w:t>+-----------+</w:t>
      </w:r>
    </w:p>
    <w:p w:rsidR="00000000" w:rsidRDefault="00B77D16">
      <w:pPr>
        <w:pStyle w:val="HTML"/>
      </w:pPr>
      <w:r>
        <w:t>Единица измерения: руб.                                       ¦           ¦</w:t>
      </w:r>
    </w:p>
    <w:p w:rsidR="00000000" w:rsidRDefault="00B77D16">
      <w:pPr>
        <w:pStyle w:val="HTML"/>
      </w:pPr>
      <w:r>
        <w:t>(с точностью до второго десятичного знака)            по ОКЕИ ¦    383    ¦</w:t>
      </w:r>
    </w:p>
    <w:p w:rsidR="00000000" w:rsidRDefault="00B77D16">
      <w:pPr>
        <w:pStyle w:val="HTML"/>
      </w:pPr>
      <w:r>
        <w:t>-------------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Остатки на начало дня</w:t>
      </w:r>
    </w:p>
    <w:p w:rsidR="00000000" w:rsidRDefault="00B77D16">
      <w:pPr>
        <w:pStyle w:val="HTML"/>
      </w:pPr>
      <w:r>
        <w:t>-------------</w:t>
      </w:r>
    </w:p>
    <w:p w:rsidR="00000000" w:rsidRDefault="00B77D16">
      <w:pPr>
        <w:pStyle w:val="HTML"/>
      </w:pPr>
      <w:r>
        <w:t>средств бюджета ¦           ¦</w:t>
      </w:r>
    </w:p>
    <w:p w:rsidR="00000000" w:rsidRDefault="00B77D16">
      <w:pPr>
        <w:pStyle w:val="HTML"/>
      </w:pPr>
      <w:r>
        <w:t>+-------</w:t>
      </w:r>
      <w:r>
        <w:t>----+</w:t>
      </w:r>
    </w:p>
    <w:p w:rsidR="00000000" w:rsidRDefault="00B77D16">
      <w:pPr>
        <w:pStyle w:val="HTML"/>
      </w:pPr>
      <w:r>
        <w:t>средств во временном распоряжении ¦           ¦</w:t>
      </w:r>
    </w:p>
    <w:p w:rsidR="00000000" w:rsidRDefault="00B77D16">
      <w:pPr>
        <w:pStyle w:val="HTML"/>
      </w:pPr>
      <w:r>
        <w:t>-------------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---------------------------------------------------------------------------</w:t>
      </w:r>
    </w:p>
    <w:p w:rsidR="00000000" w:rsidRDefault="00B77D16">
      <w:pPr>
        <w:pStyle w:val="HTML"/>
      </w:pPr>
      <w:r>
        <w:t>N  ¦   Документ   ¦         Поступило        ¦       Списано за счет</w:t>
      </w:r>
    </w:p>
    <w:p w:rsidR="00000000" w:rsidRDefault="00B77D16">
      <w:pPr>
        <w:pStyle w:val="HTML"/>
      </w:pPr>
      <w:r>
        <w:t>п/п +--------------+--------------------------+---------------------------</w:t>
      </w:r>
    </w:p>
    <w:p w:rsidR="00000000" w:rsidRDefault="00B77D16">
      <w:pPr>
        <w:pStyle w:val="HTML"/>
      </w:pPr>
      <w:r>
        <w:t>¦ номер ¦ дата ¦ средств ¦  средств во    ¦ средств ¦   средств во</w:t>
      </w:r>
    </w:p>
    <w:p w:rsidR="00000000" w:rsidRDefault="00B77D16">
      <w:pPr>
        <w:pStyle w:val="HTML"/>
      </w:pPr>
      <w:r>
        <w:t>¦       ¦      ¦ бюджета ¦   временном    ¦ бюджета ¦   временном</w:t>
      </w:r>
    </w:p>
    <w:p w:rsidR="00000000" w:rsidRDefault="00B77D16">
      <w:pPr>
        <w:pStyle w:val="HTML"/>
      </w:pPr>
      <w:r>
        <w:t xml:space="preserve">¦       ¦      ¦         ¦  распоряжении  ¦     </w:t>
      </w:r>
      <w:r>
        <w:t xml:space="preserve">    ¦  распоряжении</w:t>
      </w:r>
    </w:p>
    <w:p w:rsidR="00000000" w:rsidRDefault="00B77D16">
      <w:pPr>
        <w:pStyle w:val="HTML"/>
      </w:pPr>
      <w:r>
        <w:t>-----+-------+------+---------+----------------+---------+-----------------</w:t>
      </w:r>
    </w:p>
    <w:p w:rsidR="00000000" w:rsidRDefault="00B77D16">
      <w:pPr>
        <w:pStyle w:val="HTML"/>
      </w:pPr>
      <w:r>
        <w:t>1  ¦   2   ¦  3   ¦    4    ¦       5        ¦    6    ¦       7</w:t>
      </w:r>
    </w:p>
    <w:p w:rsidR="00000000" w:rsidRDefault="00B77D16">
      <w:pPr>
        <w:pStyle w:val="HTML"/>
      </w:pPr>
      <w:r>
        <w:t>-----+-------+------+---------+----------------+---------+-----------------</w:t>
      </w:r>
    </w:p>
    <w:p w:rsidR="00000000" w:rsidRDefault="00B77D16">
      <w:pPr>
        <w:pStyle w:val="HTML"/>
      </w:pPr>
      <w:r>
        <w:t xml:space="preserve">¦       ¦      ¦   </w:t>
      </w:r>
      <w:r>
        <w:t xml:space="preserve">      ¦                ¦         ¦                ¦</w:t>
      </w:r>
    </w:p>
    <w:p w:rsidR="00000000" w:rsidRDefault="00B77D16">
      <w:pPr>
        <w:pStyle w:val="HTML"/>
      </w:pPr>
      <w:r>
        <w:t>-----+-------+------+---------+----------------+---------+----------------+</w:t>
      </w:r>
    </w:p>
    <w:p w:rsidR="00000000" w:rsidRDefault="00B77D16">
      <w:pPr>
        <w:pStyle w:val="HTML"/>
      </w:pPr>
      <w:r>
        <w:t>¦       ¦      ¦         ¦                ¦         ¦                ¦</w:t>
      </w:r>
    </w:p>
    <w:p w:rsidR="00000000" w:rsidRDefault="00B77D16">
      <w:pPr>
        <w:pStyle w:val="HTML"/>
      </w:pPr>
      <w:r>
        <w:t>-----+-------+------+---------+----------------+---------</w:t>
      </w:r>
      <w:r>
        <w:t>+-----------------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-------------------------------------------------------</w:t>
      </w:r>
    </w:p>
    <w:p w:rsidR="00000000" w:rsidRDefault="00B77D16">
      <w:pPr>
        <w:pStyle w:val="HTML"/>
      </w:pPr>
      <w:r>
        <w:t>Сумма оборотов  ¦         ¦                ¦         ¦                ¦</w:t>
      </w:r>
    </w:p>
    <w:p w:rsidR="00000000" w:rsidRDefault="00B77D16">
      <w:pPr>
        <w:pStyle w:val="HTML"/>
      </w:pPr>
      <w:r>
        <w:t>за день         ----------+----------------+---------+-----------------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Остатки на конец дня</w:t>
      </w:r>
    </w:p>
    <w:p w:rsidR="00000000" w:rsidRDefault="00B77D16">
      <w:pPr>
        <w:pStyle w:val="HTML"/>
      </w:pPr>
      <w:r>
        <w:lastRenderedPageBreak/>
        <w:t>--------------</w:t>
      </w:r>
    </w:p>
    <w:p w:rsidR="00000000" w:rsidRDefault="00B77D16">
      <w:pPr>
        <w:pStyle w:val="HTML"/>
      </w:pPr>
      <w:r>
        <w:t>средств бюджета ¦            ¦</w:t>
      </w:r>
    </w:p>
    <w:p w:rsidR="00000000" w:rsidRDefault="00B77D16">
      <w:pPr>
        <w:pStyle w:val="HTML"/>
      </w:pPr>
      <w:r>
        <w:t>+------------+</w:t>
      </w:r>
    </w:p>
    <w:p w:rsidR="00000000" w:rsidRDefault="00B77D16">
      <w:pPr>
        <w:pStyle w:val="HTML"/>
      </w:pPr>
      <w:r>
        <w:t>средств во временном распоряжении ¦            ¦</w:t>
      </w:r>
    </w:p>
    <w:p w:rsidR="00000000" w:rsidRDefault="00B77D16">
      <w:pPr>
        <w:pStyle w:val="HTML"/>
      </w:pPr>
      <w:r>
        <w:t>--------------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Ответственный</w:t>
      </w:r>
    </w:p>
    <w:p w:rsidR="00000000" w:rsidRDefault="00B77D16">
      <w:pPr>
        <w:pStyle w:val="HTML"/>
      </w:pPr>
      <w:r>
        <w:t xml:space="preserve">исполнитель   </w:t>
      </w:r>
      <w:r>
        <w:t>_____________ _________ _______________________ _____________</w:t>
      </w:r>
    </w:p>
    <w:p w:rsidR="00000000" w:rsidRDefault="00B77D16">
      <w:pPr>
        <w:pStyle w:val="HTML"/>
      </w:pPr>
      <w:r>
        <w:t>(должность)  (подпись)  (расшифровка подписи)    (телефон)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Номер страницы ___</w:t>
      </w:r>
    </w:p>
    <w:p w:rsidR="00000000" w:rsidRDefault="00B77D16">
      <w:pPr>
        <w:pStyle w:val="HTML"/>
      </w:pPr>
      <w:r>
        <w:t>Всего страниц ____</w:t>
      </w:r>
    </w:p>
    <w:p w:rsidR="00000000" w:rsidRDefault="00B77D16">
      <w:pPr>
        <w:pStyle w:val="HTML"/>
      </w:pPr>
    </w:p>
    <w:p w:rsidR="00000000" w:rsidRDefault="00B77D16">
      <w:pPr>
        <w:pStyle w:val="HTML"/>
      </w:pPr>
      <w:r>
        <w:t>"__" _____________ 20__ г.</w:t>
      </w:r>
    </w:p>
    <w:p w:rsidR="00000000" w:rsidRDefault="00B77D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D16">
      <w:pPr>
        <w:pStyle w:val="right"/>
      </w:pPr>
      <w:r>
        <w:t>Источник - Приказ Минфина России от 31.12.2010 № 199н (с изменениям</w:t>
      </w:r>
      <w:r>
        <w:t>и и дополнениями на 2012 год)</w:t>
      </w:r>
    </w:p>
    <w:p w:rsidR="00000000" w:rsidRDefault="00B77D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https://порядокправа.рф/obrazecy/vedomost_operacij_upolnomochennogo_podrazdeleniya_poluchatelya_sredstv_byudzheta_s_denezhnymi_sredstvami.htm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16"/>
    <w:rsid w:val="00B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66EA1F-35EF-4324-8966-A44774F6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operacij_upolnomochennogo_podrazdeleniya_poluchatelya_sredstv_byudzheta_s_denezhnymi_sredstv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операций уполномоченного подразделения получателя средств бюджета с денежными средствами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2022-08-25T12:28:00Z</dcterms:created>
  <dcterms:modified xsi:type="dcterms:W3CDTF">2022-08-25T12:28:00Z</dcterms:modified>
</cp:coreProperties>
</file>