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1690A">
      <w:pPr>
        <w:pStyle w:val="1"/>
        <w:rPr>
          <w:rFonts w:eastAsia="Times New Roman"/>
        </w:rPr>
      </w:pPr>
      <w:r>
        <w:rPr>
          <w:rFonts w:eastAsia="Times New Roman"/>
        </w:rPr>
        <w:t>Ведомость. Неотфактурованное топливо</w:t>
      </w:r>
    </w:p>
    <w:p w:rsidR="00000000" w:rsidRDefault="00B1690A">
      <w:pPr>
        <w:pStyle w:val="right"/>
      </w:pPr>
      <w:r>
        <w:t>Приложение 35 к Методическим указаниям по организации учета топлива на тепловых электростанциях</w:t>
      </w:r>
    </w:p>
    <w:p w:rsidR="00000000" w:rsidRDefault="00B1690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1690A">
      <w:pPr>
        <w:pStyle w:val="HTML"/>
      </w:pPr>
      <w:r>
        <w:t>___________________________</w:t>
      </w:r>
    </w:p>
    <w:p w:rsidR="00000000" w:rsidRDefault="00B1690A">
      <w:pPr>
        <w:pStyle w:val="HTML"/>
      </w:pPr>
      <w:r>
        <w:t>(электростанция, код)</w:t>
      </w:r>
    </w:p>
    <w:p w:rsidR="00000000" w:rsidRDefault="00B1690A">
      <w:pPr>
        <w:pStyle w:val="HTML"/>
      </w:pPr>
    </w:p>
    <w:p w:rsidR="00000000" w:rsidRDefault="00B1690A">
      <w:pPr>
        <w:pStyle w:val="HTML"/>
      </w:pPr>
      <w:r>
        <w:t>ВЕДОМОСТЬ.</w:t>
      </w:r>
    </w:p>
    <w:p w:rsidR="00000000" w:rsidRDefault="00B1690A">
      <w:pPr>
        <w:pStyle w:val="HTML"/>
      </w:pPr>
      <w:r>
        <w:t>НЕОТФАКТУРОВАННОЕ ТОПЛИВО</w:t>
      </w:r>
    </w:p>
    <w:p w:rsidR="00000000" w:rsidRDefault="00B1690A">
      <w:pPr>
        <w:pStyle w:val="HTML"/>
      </w:pPr>
      <w:r>
        <w:t>ЗА ___________ 199_ Г.</w:t>
      </w:r>
    </w:p>
    <w:p w:rsidR="00000000" w:rsidRDefault="00B1690A">
      <w:pPr>
        <w:pStyle w:val="HTML"/>
      </w:pPr>
      <w:r>
        <w:t>(месяц)</w:t>
      </w:r>
    </w:p>
    <w:p w:rsidR="00000000" w:rsidRDefault="00B1690A">
      <w:pPr>
        <w:pStyle w:val="HTML"/>
      </w:pPr>
    </w:p>
    <w:p w:rsidR="00000000" w:rsidRDefault="00B1690A">
      <w:pPr>
        <w:pStyle w:val="HTML"/>
      </w:pPr>
      <w:r>
        <w:t>Вид топлива _____________________</w:t>
      </w:r>
    </w:p>
    <w:p w:rsidR="00000000" w:rsidRDefault="00B1690A">
      <w:pPr>
        <w:pStyle w:val="HTML"/>
      </w:pPr>
    </w:p>
    <w:p w:rsidR="00000000" w:rsidRDefault="00B1690A">
      <w:pPr>
        <w:pStyle w:val="HTML"/>
      </w:pPr>
      <w:r>
        <w:t>-----------------------------------------------------------------------------</w:t>
      </w:r>
    </w:p>
    <w:p w:rsidR="00000000" w:rsidRDefault="00B1690A">
      <w:pPr>
        <w:pStyle w:val="HTML"/>
      </w:pPr>
      <w:r>
        <w:t>¦N  ¦Поставщик, грузо-¦Номер¦  Дата  ¦Номер ¦Масса по¦Масса    ¦Стоимость   ¦</w:t>
      </w:r>
    </w:p>
    <w:p w:rsidR="00000000" w:rsidRDefault="00B1690A">
      <w:pPr>
        <w:pStyle w:val="HTML"/>
      </w:pPr>
      <w:r>
        <w:t>¦п/п¦отправитель      ¦ведо-¦прие</w:t>
      </w:r>
      <w:r>
        <w:t>мки ¦желез-¦докумен-¦фактичес-¦неотфактуро-¦</w:t>
      </w:r>
    </w:p>
    <w:p w:rsidR="00000000" w:rsidRDefault="00B1690A">
      <w:pPr>
        <w:pStyle w:val="HTML"/>
      </w:pPr>
      <w:r>
        <w:t>¦   ¦                 ¦мости¦топлива ¦нодо- ¦ту, т   ¦ки приня-¦ванного топ-¦</w:t>
      </w:r>
    </w:p>
    <w:p w:rsidR="00000000" w:rsidRDefault="00B1690A">
      <w:pPr>
        <w:pStyle w:val="HTML"/>
      </w:pPr>
      <w:r>
        <w:t>¦   ¦                 ¦(ак- ¦        ¦рожной¦        ¦того топ-¦лива, руб.  ¦</w:t>
      </w:r>
    </w:p>
    <w:p w:rsidR="00000000" w:rsidRDefault="00B1690A">
      <w:pPr>
        <w:pStyle w:val="HTML"/>
      </w:pPr>
      <w:r>
        <w:t>¦   ¦                 ¦та)  ¦        ¦нак-  ¦        ¦л</w:t>
      </w:r>
      <w:r>
        <w:t>ива, т  ¦            ¦</w:t>
      </w:r>
    </w:p>
    <w:p w:rsidR="00000000" w:rsidRDefault="00B1690A">
      <w:pPr>
        <w:pStyle w:val="HTML"/>
      </w:pPr>
      <w:r>
        <w:t>¦   ¦                 ¦     ¦        ¦ладной¦        ¦         ¦            ¦</w:t>
      </w:r>
    </w:p>
    <w:p w:rsidR="00000000" w:rsidRDefault="00B1690A">
      <w:pPr>
        <w:pStyle w:val="HTML"/>
      </w:pPr>
      <w:r>
        <w:t>+---+-----------------+-----+--------+------+--------+---------+------------+</w:t>
      </w:r>
    </w:p>
    <w:p w:rsidR="00000000" w:rsidRDefault="00B1690A">
      <w:pPr>
        <w:pStyle w:val="HTML"/>
      </w:pPr>
      <w:r>
        <w:t>¦ 1 ¦        2        ¦  3  ¦   4    ¦  5   ¦   6    ¦    7    ¦     8      ¦</w:t>
      </w:r>
    </w:p>
    <w:p w:rsidR="00000000" w:rsidRDefault="00B1690A">
      <w:pPr>
        <w:pStyle w:val="HTML"/>
      </w:pPr>
      <w:r>
        <w:t>+---+-----------------+-----+--------+------+--------+---------+------------+</w:t>
      </w:r>
    </w:p>
    <w:p w:rsidR="00000000" w:rsidRDefault="00B1690A">
      <w:pPr>
        <w:pStyle w:val="HTML"/>
      </w:pPr>
      <w:r>
        <w:t>¦                         Пример заполнения (уголь)                         ¦</w:t>
      </w:r>
    </w:p>
    <w:p w:rsidR="00000000" w:rsidRDefault="00B1690A">
      <w:pPr>
        <w:pStyle w:val="HTML"/>
      </w:pPr>
      <w:r>
        <w:t>¦                                                                           ¦</w:t>
      </w:r>
    </w:p>
    <w:p w:rsidR="00000000" w:rsidRDefault="00B1690A">
      <w:pPr>
        <w:pStyle w:val="HTML"/>
      </w:pPr>
      <w:r>
        <w:t xml:space="preserve">¦   ¦Уголь кузнецкий </w:t>
      </w:r>
      <w:r>
        <w:t xml:space="preserve"> ¦     ¦        ¦      ¦        ¦         ¦            ¦</w:t>
      </w:r>
    </w:p>
    <w:p w:rsidR="00000000" w:rsidRDefault="00B1690A">
      <w:pPr>
        <w:pStyle w:val="HTML"/>
      </w:pPr>
      <w:r>
        <w:t>¦   ¦АО "Междуречье", ¦     ¦        ¦      ¦        ¦         ¦            ¦</w:t>
      </w:r>
    </w:p>
    <w:p w:rsidR="00000000" w:rsidRDefault="00B1690A">
      <w:pPr>
        <w:pStyle w:val="HTML"/>
      </w:pPr>
      <w:r>
        <w:t>¦   ¦разрез "Междуре- ¦     ¦        ¦      ¦        ¦         ¦            ¦</w:t>
      </w:r>
    </w:p>
    <w:p w:rsidR="00000000" w:rsidRDefault="00B1690A">
      <w:pPr>
        <w:pStyle w:val="HTML"/>
      </w:pPr>
      <w:r>
        <w:t xml:space="preserve">¦   ¦ченский"         ¦     ¦        ¦    </w:t>
      </w:r>
      <w:r>
        <w:t xml:space="preserve">  ¦        ¦         ¦            ¦</w:t>
      </w:r>
    </w:p>
    <w:p w:rsidR="00000000" w:rsidRDefault="00B1690A">
      <w:pPr>
        <w:pStyle w:val="HTML"/>
      </w:pPr>
      <w:r>
        <w:t>¦1  ¦ТСШ              ¦2    ¦21.10.93¦755010¦132,000 ¦131,480  ¦2694929,78  ¦</w:t>
      </w:r>
    </w:p>
    <w:p w:rsidR="00000000" w:rsidRDefault="00B1690A">
      <w:pPr>
        <w:pStyle w:val="HTML"/>
      </w:pPr>
      <w:r>
        <w:t>¦2  ¦ТР               ¦19   ¦22.11.93¦755615¦1142,000¦1131,190 ¦29262505,25 ¦</w:t>
      </w:r>
    </w:p>
    <w:p w:rsidR="00000000" w:rsidRDefault="00B1690A">
      <w:pPr>
        <w:pStyle w:val="HTML"/>
      </w:pPr>
      <w:r>
        <w:t>¦...¦...              ¦     ¦        ¦      ¦        ¦         ¦</w:t>
      </w:r>
      <w:r>
        <w:t xml:space="preserve">            ¦</w:t>
      </w:r>
    </w:p>
    <w:p w:rsidR="00000000" w:rsidRDefault="00B1690A">
      <w:pPr>
        <w:pStyle w:val="HTML"/>
      </w:pPr>
      <w:r>
        <w:t>¦15 ¦ТСШ              ¦23   ¦24.11.93¦755669¦1212,000¦1193,480 ¦30873871,55 ¦</w:t>
      </w:r>
    </w:p>
    <w:p w:rsidR="00000000" w:rsidRDefault="00B1690A">
      <w:pPr>
        <w:pStyle w:val="HTML"/>
      </w:pPr>
      <w:r>
        <w:t>¦   ¦Итого по грузоот-¦-    ¦-       ¦-     ¦5208,000¦5134,810 ¦132124972,81¦</w:t>
      </w:r>
    </w:p>
    <w:p w:rsidR="00000000" w:rsidRDefault="00B1690A">
      <w:pPr>
        <w:pStyle w:val="HTML"/>
      </w:pPr>
      <w:r>
        <w:t>¦   ¦правителю        ¦     ¦        ¦      ¦        ¦         ¦            ¦</w:t>
      </w:r>
    </w:p>
    <w:p w:rsidR="00000000" w:rsidRDefault="00B1690A">
      <w:pPr>
        <w:pStyle w:val="HTML"/>
      </w:pPr>
      <w:r>
        <w:t xml:space="preserve">¦   ¦ в </w:t>
      </w:r>
      <w:r>
        <w:t>том числе     ¦     ¦        ¦      ¦        ¦         ¦            ¦</w:t>
      </w:r>
    </w:p>
    <w:p w:rsidR="00000000" w:rsidRDefault="00B1690A">
      <w:pPr>
        <w:pStyle w:val="HTML"/>
      </w:pPr>
      <w:r>
        <w:t>¦   ¦ топлива:        ¦     ¦        ¦      ¦        ¦         ¦            ¦</w:t>
      </w:r>
    </w:p>
    <w:p w:rsidR="00000000" w:rsidRDefault="00B1690A">
      <w:pPr>
        <w:pStyle w:val="HTML"/>
      </w:pPr>
      <w:r>
        <w:t>¦   ¦  текущего месяца¦-    ¦-       ¦-     ¦5076,000¦5003,330 ¦129430043,03¦</w:t>
      </w:r>
    </w:p>
    <w:p w:rsidR="00000000" w:rsidRDefault="00B1690A">
      <w:pPr>
        <w:pStyle w:val="HTML"/>
      </w:pPr>
      <w:r>
        <w:t>¦   ¦  прошлого месяца¦-    ¦-</w:t>
      </w:r>
      <w:r>
        <w:t xml:space="preserve">       ¦-     ¦132,000 ¦131,480  ¦2694929,78  ¦</w:t>
      </w:r>
    </w:p>
    <w:p w:rsidR="00000000" w:rsidRDefault="00B1690A">
      <w:pPr>
        <w:pStyle w:val="HTML"/>
      </w:pPr>
      <w:r>
        <w:t>¦   ¦Новокузнецкий фи-¦     ¦        ¦      ¦        ¦         ¦            ¦</w:t>
      </w:r>
    </w:p>
    <w:p w:rsidR="00000000" w:rsidRDefault="00B1690A">
      <w:pPr>
        <w:pStyle w:val="HTML"/>
      </w:pPr>
      <w:r>
        <w:t>¦   ¦лиал Торгового   ¦     ¦        ¦      ¦        ¦         ¦            ¦</w:t>
      </w:r>
    </w:p>
    <w:p w:rsidR="00000000" w:rsidRDefault="00B1690A">
      <w:pPr>
        <w:pStyle w:val="HTML"/>
      </w:pPr>
      <w:r>
        <w:t xml:space="preserve">¦   ¦дома, шахта      ¦     ¦        ¦      ¦       </w:t>
      </w:r>
      <w:r>
        <w:t xml:space="preserve"> ¦         ¦            ¦</w:t>
      </w:r>
    </w:p>
    <w:p w:rsidR="00000000" w:rsidRDefault="00B1690A">
      <w:pPr>
        <w:pStyle w:val="HTML"/>
      </w:pPr>
      <w:r>
        <w:t>¦   ¦"Лиственская"    ¦     ¦        ¦      ¦        ¦         ¦            ¦</w:t>
      </w:r>
    </w:p>
    <w:p w:rsidR="00000000" w:rsidRDefault="00B1690A">
      <w:pPr>
        <w:pStyle w:val="HTML"/>
      </w:pPr>
      <w:r>
        <w:t>¦1  ¦АР (кузнецкий)   ¦62   ¦25.11.93¦42173 ¦810,000 ¦810,000  ¦20953711,80 ¦</w:t>
      </w:r>
    </w:p>
    <w:p w:rsidR="00000000" w:rsidRDefault="00B1690A">
      <w:pPr>
        <w:pStyle w:val="HTML"/>
      </w:pPr>
      <w:r>
        <w:t>¦2  ¦ГР               ¦63   ¦28.11.93¦42189 ¦670,000 ¦658,310  ¦16977939,0</w:t>
      </w:r>
      <w:r>
        <w:t>0 ¦</w:t>
      </w:r>
    </w:p>
    <w:p w:rsidR="00000000" w:rsidRDefault="00B1690A">
      <w:pPr>
        <w:pStyle w:val="HTML"/>
      </w:pPr>
      <w:r>
        <w:t>¦...¦...              ¦     ¦        ¦      ¦        ¦         ¦            ¦</w:t>
      </w:r>
    </w:p>
    <w:p w:rsidR="00000000" w:rsidRDefault="00B1690A">
      <w:pPr>
        <w:pStyle w:val="HTML"/>
      </w:pPr>
      <w:r>
        <w:t>¦9  ¦АР (кузнецкий)   ¦67   ¦30.11.93¦42199 ¦402,000 ¦402,000  ¦10399249,56 ¦</w:t>
      </w:r>
    </w:p>
    <w:p w:rsidR="00000000" w:rsidRDefault="00B1690A">
      <w:pPr>
        <w:pStyle w:val="HTML"/>
      </w:pPr>
      <w:r>
        <w:t>¦   ¦Итого по грузоот-¦-    ¦-       ¦-     ¦4594,000¦4523,070 ¦17006302,76 ¦</w:t>
      </w:r>
    </w:p>
    <w:p w:rsidR="00000000" w:rsidRDefault="00B1690A">
      <w:pPr>
        <w:pStyle w:val="HTML"/>
      </w:pPr>
      <w:r>
        <w:t xml:space="preserve">¦   ¦правителю    </w:t>
      </w:r>
      <w:r>
        <w:t xml:space="preserve">    ¦     ¦        ¦      ¦        ¦         ¦            ¦</w:t>
      </w:r>
    </w:p>
    <w:p w:rsidR="00000000" w:rsidRDefault="00B1690A">
      <w:pPr>
        <w:pStyle w:val="HTML"/>
      </w:pPr>
      <w:r>
        <w:t>¦   ¦ в том числе за  ¦-    ¦-       ¦-     ¦4594,000¦4523,070 ¦17006302,76 ¦</w:t>
      </w:r>
    </w:p>
    <w:p w:rsidR="00000000" w:rsidRDefault="00B1690A">
      <w:pPr>
        <w:pStyle w:val="HTML"/>
      </w:pPr>
      <w:r>
        <w:t>¦   ¦ текущий месяц   ¦     ¦        ¦      ¦        ¦         ¦            ¦</w:t>
      </w:r>
    </w:p>
    <w:p w:rsidR="00000000" w:rsidRDefault="00B1690A">
      <w:pPr>
        <w:pStyle w:val="HTML"/>
      </w:pPr>
      <w:r>
        <w:t xml:space="preserve">¦                                       </w:t>
      </w:r>
      <w:r>
        <w:t xml:space="preserve">                                    ¦</w:t>
      </w:r>
    </w:p>
    <w:p w:rsidR="00000000" w:rsidRDefault="00B1690A">
      <w:pPr>
        <w:pStyle w:val="HTML"/>
      </w:pPr>
      <w:r>
        <w:t>¦                         Пример заполнения (мазут)                         ¦</w:t>
      </w:r>
    </w:p>
    <w:p w:rsidR="00000000" w:rsidRDefault="00B1690A">
      <w:pPr>
        <w:pStyle w:val="HTML"/>
      </w:pPr>
      <w:r>
        <w:t>¦                                                                           ¦</w:t>
      </w:r>
    </w:p>
    <w:p w:rsidR="00000000" w:rsidRDefault="00B1690A">
      <w:pPr>
        <w:pStyle w:val="HTML"/>
      </w:pPr>
      <w:r>
        <w:t xml:space="preserve">¦   ¦Мазут            ¦     ¦        ¦      ¦        ¦        </w:t>
      </w:r>
      <w:r>
        <w:t xml:space="preserve"> ¦            ¦</w:t>
      </w:r>
    </w:p>
    <w:p w:rsidR="00000000" w:rsidRDefault="00B1690A">
      <w:pPr>
        <w:pStyle w:val="HTML"/>
      </w:pPr>
      <w:r>
        <w:t>¦   ¦Московская       ¦     ¦        ¦      ¦        ¦         ¦            ¦</w:t>
      </w:r>
    </w:p>
    <w:p w:rsidR="00000000" w:rsidRDefault="00B1690A">
      <w:pPr>
        <w:pStyle w:val="HTML"/>
      </w:pPr>
      <w:r>
        <w:t>¦   ¦нефтебаза        ¦     ¦        ¦      ¦        ¦         ¦            ¦</w:t>
      </w:r>
    </w:p>
    <w:p w:rsidR="00000000" w:rsidRDefault="00B1690A">
      <w:pPr>
        <w:pStyle w:val="HTML"/>
      </w:pPr>
      <w:r>
        <w:lastRenderedPageBreak/>
        <w:t xml:space="preserve">¦1  ¦М-100            ¦7    </w:t>
      </w:r>
      <w:r>
        <w:t>¦17.11.93¦650115¦619,764 ¦586,766  ¦0,00        ¦</w:t>
      </w:r>
    </w:p>
    <w:p w:rsidR="00000000" w:rsidRDefault="00B1690A">
      <w:pPr>
        <w:pStyle w:val="HTML"/>
      </w:pPr>
      <w:r>
        <w:t>¦2  ¦М-100            ¦9    ¦28.11.93¦650251¦1839,239¦1753,273 ¦0,00        ¦</w:t>
      </w:r>
    </w:p>
    <w:p w:rsidR="00000000" w:rsidRDefault="00B1690A">
      <w:pPr>
        <w:pStyle w:val="HTML"/>
      </w:pPr>
      <w:r>
        <w:t>¦3  ¦М-100            ¦10   ¦28.11.93¦650275¦1537,939¦1449,014 ¦0,00        ¦</w:t>
      </w:r>
    </w:p>
    <w:p w:rsidR="00000000" w:rsidRDefault="00B1690A">
      <w:pPr>
        <w:pStyle w:val="HTML"/>
      </w:pPr>
      <w:r>
        <w:t>¦   ¦Итого по грузоот-¦-    ¦-       ¦-     ¦3996,</w:t>
      </w:r>
      <w:r>
        <w:t>942¦3789,053 ¦0,00        ¦</w:t>
      </w:r>
    </w:p>
    <w:p w:rsidR="00000000" w:rsidRDefault="00B1690A">
      <w:pPr>
        <w:pStyle w:val="HTML"/>
      </w:pPr>
      <w:r>
        <w:t>¦   ¦правителю        ¦     ¦        ¦      ¦        ¦         ¦            ¦</w:t>
      </w:r>
    </w:p>
    <w:p w:rsidR="00000000" w:rsidRDefault="00B1690A">
      <w:pPr>
        <w:pStyle w:val="HTML"/>
      </w:pPr>
      <w:r>
        <w:t>¦   ¦ в том числе за  ¦-    ¦-       ¦-     ¦3996,942¦3789,053 ¦0,00        ¦</w:t>
      </w:r>
    </w:p>
    <w:p w:rsidR="00000000" w:rsidRDefault="00B1690A">
      <w:pPr>
        <w:pStyle w:val="HTML"/>
      </w:pPr>
      <w:r>
        <w:t xml:space="preserve">¦   ¦ текущий месяц   ¦     ¦        ¦      ¦        ¦         ¦        </w:t>
      </w:r>
      <w:r>
        <w:t xml:space="preserve">    ¦</w:t>
      </w:r>
    </w:p>
    <w:p w:rsidR="00000000" w:rsidRDefault="00B1690A">
      <w:pPr>
        <w:pStyle w:val="HTML"/>
      </w:pPr>
      <w:r>
        <w:t>----+-----------------+-----+--------+------+--------+---------+-------------</w:t>
      </w:r>
    </w:p>
    <w:p w:rsidR="00000000" w:rsidRDefault="00B1690A">
      <w:pPr>
        <w:pStyle w:val="HTML"/>
      </w:pPr>
    </w:p>
    <w:p w:rsidR="00000000" w:rsidRDefault="00B1690A">
      <w:pPr>
        <w:pStyle w:val="HTML"/>
      </w:pPr>
      <w:r>
        <w:t>Бухгалтер ______________ _____________________</w:t>
      </w:r>
    </w:p>
    <w:p w:rsidR="00000000" w:rsidRDefault="00B1690A">
      <w:pPr>
        <w:pStyle w:val="HTML"/>
      </w:pPr>
      <w:r>
        <w:t>(подпись)         (Ф.И.О.)</w:t>
      </w:r>
    </w:p>
    <w:p w:rsidR="00000000" w:rsidRDefault="00B1690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1690A">
      <w:pPr>
        <w:pStyle w:val="right"/>
      </w:pPr>
      <w:r>
        <w:t>Источник - Методические указания РАО "ЕЭС России" от 12.05.1996 № РД 34.09.105-96 (с изменениями</w:t>
      </w:r>
      <w:r>
        <w:t xml:space="preserve"> и дополнениями на 2001 год)</w:t>
      </w:r>
    </w:p>
    <w:p w:rsidR="00000000" w:rsidRDefault="00B1690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y/vedomost_neotfakturovannoe_toplivo.htm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90A"/>
    <w:rsid w:val="00B1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C546ECD-4BCC-4302-8376-1E6BDA38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vedomost_neotfakturovannoe_topliv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718</Words>
  <Characters>4096</Characters>
  <Application>Microsoft Office Word</Application>
  <DocSecurity>0</DocSecurity>
  <Lines>34</Lines>
  <Paragraphs>9</Paragraphs>
  <ScaleCrop>false</ScaleCrop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Ведомость. Неотфактурованное топливо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2022-08-25T12:26:00Z</dcterms:created>
  <dcterms:modified xsi:type="dcterms:W3CDTF">2022-08-25T12:26:00Z</dcterms:modified>
</cp:coreProperties>
</file>