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1A79">
      <w:pPr>
        <w:pStyle w:val="1"/>
        <w:rPr>
          <w:rFonts w:eastAsia="Times New Roman"/>
        </w:rPr>
      </w:pPr>
      <w:r>
        <w:rPr>
          <w:rFonts w:eastAsia="Times New Roman"/>
        </w:rPr>
        <w:t>Ведомость измерения габаритов и стрел провеса провода (троса) на воздушных линиях электропередачи напряжением 35 - 800 кв</w:t>
      </w:r>
    </w:p>
    <w:p w:rsidR="00000000" w:rsidRDefault="001F1A79">
      <w:pPr>
        <w:pStyle w:val="right"/>
      </w:pPr>
      <w:r>
        <w:t xml:space="preserve">Приложение 5 к Типовой инструкции по эксплуатации воздушных линий </w:t>
      </w:r>
      <w:r>
        <w:t>электропередачи напряжением 35 - 800 кв РД 34.20.504-94</w:t>
      </w:r>
    </w:p>
    <w:p w:rsidR="00000000" w:rsidRDefault="001F1A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1A79">
      <w:pPr>
        <w:pStyle w:val="HTML"/>
      </w:pPr>
      <w:r>
        <w:t xml:space="preserve">    Энергообъединение ________________________________________________________</w:t>
      </w:r>
    </w:p>
    <w:p w:rsidR="00000000" w:rsidRDefault="001F1A79">
      <w:pPr>
        <w:pStyle w:val="HTML"/>
      </w:pPr>
      <w:r>
        <w:t>(наименование)</w:t>
      </w:r>
    </w:p>
    <w:p w:rsidR="00000000" w:rsidRDefault="001F1A79">
      <w:pPr>
        <w:pStyle w:val="HTML"/>
      </w:pPr>
      <w:r>
        <w:t>Предприятие ______________________________________________________________</w:t>
      </w:r>
    </w:p>
    <w:p w:rsidR="00000000" w:rsidRDefault="001F1A79">
      <w:pPr>
        <w:pStyle w:val="HTML"/>
      </w:pPr>
      <w:r>
        <w:t>(наименование)</w:t>
      </w:r>
    </w:p>
    <w:p w:rsidR="00000000" w:rsidRDefault="001F1A79">
      <w:pPr>
        <w:pStyle w:val="HTML"/>
      </w:pPr>
      <w:r>
        <w:t>Район (участок)</w:t>
      </w:r>
      <w:r>
        <w:t xml:space="preserve"> __________________________________________________________</w:t>
      </w:r>
    </w:p>
    <w:p w:rsidR="00000000" w:rsidRDefault="001F1A79">
      <w:pPr>
        <w:pStyle w:val="HTML"/>
      </w:pPr>
      <w:r>
        <w:t>(наименование)</w:t>
      </w:r>
    </w:p>
    <w:p w:rsidR="00000000" w:rsidRDefault="001F1A79">
      <w:pPr>
        <w:pStyle w:val="HTML"/>
      </w:pPr>
    </w:p>
    <w:p w:rsidR="00000000" w:rsidRDefault="001F1A79">
      <w:pPr>
        <w:pStyle w:val="HTML"/>
      </w:pPr>
      <w:r>
        <w:t>Ведомость измерения габаритов</w:t>
      </w:r>
    </w:p>
    <w:p w:rsidR="00000000" w:rsidRDefault="001F1A79">
      <w:pPr>
        <w:pStyle w:val="HTML"/>
      </w:pPr>
      <w:r>
        <w:t>и стрел провеса провода (троса)</w:t>
      </w:r>
    </w:p>
    <w:p w:rsidR="00000000" w:rsidRDefault="001F1A79">
      <w:pPr>
        <w:pStyle w:val="HTML"/>
      </w:pPr>
      <w:r>
        <w:t>на ВЛ __________ кВ _____________________________</w:t>
      </w:r>
    </w:p>
    <w:p w:rsidR="00000000" w:rsidRDefault="001F1A79">
      <w:pPr>
        <w:pStyle w:val="HTML"/>
      </w:pPr>
      <w:r>
        <w:t>(наименование)</w:t>
      </w:r>
    </w:p>
    <w:p w:rsidR="00000000" w:rsidRDefault="001F1A79">
      <w:pPr>
        <w:pStyle w:val="HTML"/>
      </w:pPr>
    </w:p>
    <w:p w:rsidR="00000000" w:rsidRDefault="001F1A79">
      <w:pPr>
        <w:pStyle w:val="HTML"/>
      </w:pPr>
      <w:r>
        <w:t>----------------------------------------------------</w:t>
      </w:r>
      <w:r>
        <w:t>--------------------------</w:t>
      </w:r>
    </w:p>
    <w:p w:rsidR="00000000" w:rsidRDefault="001F1A79">
      <w:pPr>
        <w:pStyle w:val="HTML"/>
      </w:pPr>
      <w:r>
        <w:t>¦Д ¦Пролет¦Марка ¦Наи-  ¦Расстоя-¦Изме- ¦Темпе-¦Габарит ¦Наи-  ¦Стрела  ¦Зак-¦</w:t>
      </w:r>
    </w:p>
    <w:p w:rsidR="00000000" w:rsidRDefault="001F1A79">
      <w:pPr>
        <w:pStyle w:val="HTML"/>
      </w:pPr>
      <w:r>
        <w:t>¦а ¦между ¦про-  ¦мено- ¦ние от  ¦ренный¦ратура¦с учетом¦мень- ¦провеса ¦лю- ¦</w:t>
      </w:r>
    </w:p>
    <w:p w:rsidR="00000000" w:rsidRDefault="001F1A79">
      <w:pPr>
        <w:pStyle w:val="HTML"/>
      </w:pPr>
      <w:r>
        <w:t>¦т ¦опо-  ¦вода, ¦вание ¦пересе- ¦габа- ¦воз-  ¦поправки¦шее   ¦с учето</w:t>
      </w:r>
      <w:r>
        <w:t>м¦че- ¦</w:t>
      </w:r>
    </w:p>
    <w:p w:rsidR="00000000" w:rsidRDefault="001F1A79">
      <w:pPr>
        <w:pStyle w:val="HTML"/>
      </w:pPr>
      <w:r>
        <w:t>¦а ¦рами N¦грозо-¦пере- ¦чения до¦рит, м¦духа, ¦на рас- ¦допус-¦поправ- ¦ние ¦</w:t>
      </w:r>
    </w:p>
    <w:p w:rsidR="00000000" w:rsidRDefault="001F1A79">
      <w:pPr>
        <w:pStyle w:val="HTML"/>
      </w:pPr>
      <w:r>
        <w:t>¦  ¦      ¦защит-¦секае-¦ближай- ¦      ¦°С    ¦четную  ¦тимое ¦ки на   ¦    ¦</w:t>
      </w:r>
    </w:p>
    <w:p w:rsidR="00000000" w:rsidRDefault="001F1A79">
      <w:pPr>
        <w:pStyle w:val="HTML"/>
      </w:pPr>
      <w:r>
        <w:t>¦  ¦      ¦ного  ¦мого  ¦шей опо-¦      ¦      ¦темпера-¦рас-  ¦расчет- ¦    ¦</w:t>
      </w:r>
    </w:p>
    <w:p w:rsidR="00000000" w:rsidRDefault="001F1A79">
      <w:pPr>
        <w:pStyle w:val="HTML"/>
      </w:pPr>
      <w:r>
        <w:t>¦  ¦      ¦</w:t>
      </w:r>
      <w:r>
        <w:t>троса ¦объек-¦ры, м   ¦      ¦      ¦туру, м ¦стоя- ¦ную тем-¦    ¦</w:t>
      </w:r>
    </w:p>
    <w:p w:rsidR="00000000" w:rsidRDefault="001F1A79">
      <w:pPr>
        <w:pStyle w:val="HTML"/>
      </w:pPr>
      <w:r>
        <w:t>¦  ¦      ¦      ¦та    ¦        ¦      ¦      ¦        ¦ние, м¦перату- ¦    ¦</w:t>
      </w:r>
    </w:p>
    <w:p w:rsidR="00000000" w:rsidRDefault="001F1A79">
      <w:pPr>
        <w:pStyle w:val="HTML"/>
      </w:pPr>
      <w:r>
        <w:t>¦  ¦      ¦      ¦      ¦        ¦      ¦      ¦        ¦      ¦ру, м   ¦    ¦</w:t>
      </w:r>
    </w:p>
    <w:p w:rsidR="00000000" w:rsidRDefault="001F1A79">
      <w:pPr>
        <w:pStyle w:val="HTML"/>
      </w:pPr>
      <w:r>
        <w:t>+--+------+------+------+-----</w:t>
      </w:r>
      <w:r>
        <w:t>---+------+------+--------+------+--------+----+</w:t>
      </w:r>
    </w:p>
    <w:p w:rsidR="00000000" w:rsidRDefault="001F1A79">
      <w:pPr>
        <w:pStyle w:val="HTML"/>
      </w:pPr>
      <w:r>
        <w:t>¦ 1¦   2  ¦  3   ¦   4  ¦    5   ¦  6   ¦   7  ¦   8    ¦  9   ¦   10   ¦ 11 ¦</w:t>
      </w:r>
    </w:p>
    <w:p w:rsidR="00000000" w:rsidRDefault="001F1A79">
      <w:pPr>
        <w:pStyle w:val="HTML"/>
      </w:pPr>
      <w:r>
        <w:t>+--+------+------+------+--------+------+------+--------+------+--------+----+</w:t>
      </w:r>
    </w:p>
    <w:p w:rsidR="00000000" w:rsidRDefault="001F1A79">
      <w:pPr>
        <w:pStyle w:val="HTML"/>
      </w:pPr>
      <w:r>
        <w:t>---+------+------+------+--------+------+------+--------+------+--------+-----</w:t>
      </w:r>
    </w:p>
    <w:p w:rsidR="00000000" w:rsidRDefault="001F1A79">
      <w:pPr>
        <w:pStyle w:val="HTML"/>
      </w:pPr>
    </w:p>
    <w:p w:rsidR="00000000" w:rsidRDefault="001F1A79">
      <w:pPr>
        <w:pStyle w:val="HTML"/>
      </w:pPr>
      <w:r>
        <w:t>Производитель работ ____________________________________________ _________</w:t>
      </w:r>
    </w:p>
    <w:p w:rsidR="00000000" w:rsidRDefault="001F1A79">
      <w:pPr>
        <w:pStyle w:val="HTML"/>
      </w:pPr>
      <w:r>
        <w:t>(Ф.И.О.)                  (подпись)</w:t>
      </w:r>
    </w:p>
    <w:p w:rsidR="00000000" w:rsidRDefault="001F1A79">
      <w:pPr>
        <w:pStyle w:val="HTML"/>
      </w:pPr>
      <w:r>
        <w:t xml:space="preserve">Заключение составил ____________________________________________ </w:t>
      </w:r>
      <w:r>
        <w:t>_________</w:t>
      </w:r>
    </w:p>
    <w:p w:rsidR="00000000" w:rsidRDefault="001F1A79">
      <w:pPr>
        <w:pStyle w:val="HTML"/>
      </w:pPr>
      <w:r>
        <w:t>(Ф.И.О.)                  (подпись)</w:t>
      </w:r>
    </w:p>
    <w:p w:rsidR="00000000" w:rsidRDefault="001F1A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1A79">
      <w:pPr>
        <w:pStyle w:val="right"/>
      </w:pPr>
      <w:r>
        <w:lastRenderedPageBreak/>
        <w:t>Источник - Типовая инструкция РАО "ЕЭС России" от 19.09.1994 № РД 34.20.504-94</w:t>
      </w:r>
    </w:p>
    <w:p w:rsidR="00000000" w:rsidRDefault="001F1A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https://порядокправа.рф/obrazecy/vedomost_izmereniya_gabaritov_i_strel_provesa_provoda_trosa_na_vozdushnyx_liniyax_elektrop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eredachi_na.htm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79"/>
    <w:rsid w:val="001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AE670E-4841-40E3-9938-95B6B299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izmereniya_gabaritov_i_strel_provesa_provoda_trosa_na_vozdushnyx_liniyax_elektroperedachi_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измерения габаритов и стрел провеса провода (троса) на воздушных линиях электропередачи напряжением 35 - 800 кв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2022-08-25T12:20:00Z</dcterms:created>
  <dcterms:modified xsi:type="dcterms:W3CDTF">2022-08-25T12:20:00Z</dcterms:modified>
</cp:coreProperties>
</file>