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974B7">
      <w:pPr>
        <w:pStyle w:val="1"/>
        <w:rPr>
          <w:rFonts w:eastAsia="Times New Roman"/>
        </w:rPr>
      </w:pPr>
      <w:r>
        <w:rPr>
          <w:rFonts w:eastAsia="Times New Roman"/>
        </w:rPr>
        <w:t>Ведомость измерений расстояний, габаритов и стрел провеса провода на воздушных линиях электропередачи (рекомендуемая форма)</w:t>
      </w:r>
    </w:p>
    <w:p w:rsidR="00000000" w:rsidRDefault="00A974B7">
      <w:pPr>
        <w:pStyle w:val="right"/>
      </w:pPr>
      <w:r>
        <w:t xml:space="preserve">Приложение 8 к Типовой инструкции по техническому обслуживанию и </w:t>
      </w:r>
      <w:r>
        <w:t>ремонту воздушных линий электропередачи напряжением 0,38 - 20 кВ с неизолированными проводами. РД 153-34.3-20.662-98</w:t>
      </w:r>
    </w:p>
    <w:p w:rsidR="00000000" w:rsidRDefault="00A974B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974B7">
      <w:pPr>
        <w:pStyle w:val="right"/>
      </w:pPr>
      <w:r>
        <w:t>(рекомендуемое)</w:t>
      </w:r>
    </w:p>
    <w:p w:rsidR="00000000" w:rsidRDefault="00A974B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974B7">
      <w:pPr>
        <w:pStyle w:val="HTML"/>
      </w:pPr>
      <w:r>
        <w:t>АОЭиЭ ___________________________</w:t>
      </w:r>
    </w:p>
    <w:p w:rsidR="00000000" w:rsidRDefault="00A974B7">
      <w:pPr>
        <w:pStyle w:val="HTML"/>
      </w:pPr>
      <w:r>
        <w:t>ПЭС _____________________________</w:t>
      </w:r>
    </w:p>
    <w:p w:rsidR="00000000" w:rsidRDefault="00A974B7">
      <w:pPr>
        <w:pStyle w:val="HTML"/>
      </w:pPr>
      <w:r>
        <w:t>РЭС _____________________________</w:t>
      </w:r>
    </w:p>
    <w:p w:rsidR="00000000" w:rsidRDefault="00A974B7">
      <w:pPr>
        <w:pStyle w:val="HTML"/>
      </w:pPr>
      <w:r>
        <w:t>Участок ___________</w:t>
      </w:r>
      <w:r>
        <w:t>______________</w:t>
      </w:r>
    </w:p>
    <w:p w:rsidR="00000000" w:rsidRDefault="00A974B7">
      <w:pPr>
        <w:pStyle w:val="HTML"/>
      </w:pPr>
    </w:p>
    <w:p w:rsidR="00000000" w:rsidRDefault="00A974B7">
      <w:pPr>
        <w:pStyle w:val="HTML"/>
      </w:pPr>
      <w:r>
        <w:t>Ведомость</w:t>
      </w:r>
    </w:p>
    <w:p w:rsidR="00000000" w:rsidRDefault="00A974B7">
      <w:pPr>
        <w:pStyle w:val="HTML"/>
      </w:pPr>
      <w:r>
        <w:t>измерений расстояний, габаритов и стрел провеса провода</w:t>
      </w:r>
    </w:p>
    <w:p w:rsidR="00000000" w:rsidRDefault="00A974B7">
      <w:pPr>
        <w:pStyle w:val="HTML"/>
      </w:pPr>
      <w:r>
        <w:t>на ВЛ _______ кВ ______________________________________</w:t>
      </w:r>
    </w:p>
    <w:p w:rsidR="00000000" w:rsidRDefault="00A974B7">
      <w:pPr>
        <w:pStyle w:val="HTML"/>
      </w:pPr>
      <w:r>
        <w:t>(наименование)</w:t>
      </w:r>
    </w:p>
    <w:p w:rsidR="00000000" w:rsidRDefault="00A974B7">
      <w:pPr>
        <w:pStyle w:val="HTML"/>
      </w:pPr>
    </w:p>
    <w:p w:rsidR="00000000" w:rsidRDefault="00A974B7">
      <w:pPr>
        <w:pStyle w:val="HTML"/>
      </w:pPr>
      <w:r>
        <w:t>-----------------------------------------------------------------------------------</w:t>
      </w:r>
    </w:p>
    <w:p w:rsidR="00000000" w:rsidRDefault="00A974B7">
      <w:pPr>
        <w:pStyle w:val="HTML"/>
      </w:pPr>
      <w:r>
        <w:t>¦Дата¦ Пролет¦Марк</w:t>
      </w:r>
      <w:r>
        <w:t>а¦Наиме- ¦Рассто-¦Изме- ¦Темпе-¦Габарит ¦Наи-   ¦Стрела  ¦Заклю-¦</w:t>
      </w:r>
    </w:p>
    <w:p w:rsidR="00000000" w:rsidRDefault="00A974B7">
      <w:pPr>
        <w:pStyle w:val="HTML"/>
      </w:pPr>
      <w:r>
        <w:t>¦    ¦ между ¦про- ¦нование¦яние от¦ренный¦ратура¦с учетом¦меньшее¦провеса ¦чение ¦</w:t>
      </w:r>
    </w:p>
    <w:p w:rsidR="00000000" w:rsidRDefault="00A974B7">
      <w:pPr>
        <w:pStyle w:val="HTML"/>
      </w:pPr>
      <w:r>
        <w:t>¦    ¦опорами¦вода ¦пересе-¦пересе-¦габа- ¦возду-¦поправки¦допус- ¦с учетом¦      ¦</w:t>
      </w:r>
    </w:p>
    <w:p w:rsidR="00000000" w:rsidRDefault="00A974B7">
      <w:pPr>
        <w:pStyle w:val="HTML"/>
      </w:pPr>
      <w:r>
        <w:t>¦    ¦   N   ¦     ¦ка</w:t>
      </w:r>
      <w:r>
        <w:t>емого¦чения  ¦рит, м¦ха, °С¦на рас- ¦тимое  ¦поправки¦      ¦</w:t>
      </w:r>
    </w:p>
    <w:p w:rsidR="00000000" w:rsidRDefault="00A974B7">
      <w:pPr>
        <w:pStyle w:val="HTML"/>
      </w:pPr>
      <w:r>
        <w:t>¦    ¦       ¦     ¦объекта¦до бли-¦      ¦      ¦четную  ¦рассто-¦на рас- ¦      ¦</w:t>
      </w:r>
    </w:p>
    <w:p w:rsidR="00000000" w:rsidRDefault="00A974B7">
      <w:pPr>
        <w:pStyle w:val="HTML"/>
      </w:pPr>
      <w:r>
        <w:t>¦    ¦       ¦     ¦       ¦жайшей ¦      ¦      ¦темпера-¦яние,  ¦четную  ¦      ¦</w:t>
      </w:r>
    </w:p>
    <w:p w:rsidR="00000000" w:rsidRDefault="00A974B7">
      <w:pPr>
        <w:pStyle w:val="HTML"/>
      </w:pPr>
      <w:r>
        <w:t xml:space="preserve">¦    ¦       ¦     ¦      </w:t>
      </w:r>
      <w:r>
        <w:t xml:space="preserve"> ¦опоры, ¦      ¦      ¦туру, м ¦м      ¦темпера-¦      ¦</w:t>
      </w:r>
    </w:p>
    <w:p w:rsidR="00000000" w:rsidRDefault="00A974B7">
      <w:pPr>
        <w:pStyle w:val="HTML"/>
      </w:pPr>
      <w:r>
        <w:t>¦    ¦       ¦     ¦       ¦м      ¦      ¦      ¦        ¦       ¦туру, м ¦      ¦</w:t>
      </w:r>
    </w:p>
    <w:p w:rsidR="00000000" w:rsidRDefault="00A974B7">
      <w:pPr>
        <w:pStyle w:val="HTML"/>
      </w:pPr>
      <w:r>
        <w:t>+----+-------+-----+-------+-------+------+------+--------+-------+--------+------+</w:t>
      </w:r>
    </w:p>
    <w:p w:rsidR="00000000" w:rsidRDefault="00A974B7">
      <w:pPr>
        <w:pStyle w:val="HTML"/>
      </w:pPr>
      <w:r>
        <w:t xml:space="preserve">¦ 1  ¦   2   ¦  3  ¦   4   ¦  </w:t>
      </w:r>
      <w:r>
        <w:t xml:space="preserve"> 5   ¦   6  ¦  7   ¦   8    ¦   9   ¦   10   ¦  11  ¦</w:t>
      </w:r>
    </w:p>
    <w:p w:rsidR="00000000" w:rsidRDefault="00A974B7">
      <w:pPr>
        <w:pStyle w:val="HTML"/>
      </w:pPr>
      <w:r>
        <w:t>+----+-------+-----+-------+-------+------+------+--------+-------+--------+------+</w:t>
      </w:r>
    </w:p>
    <w:p w:rsidR="00000000" w:rsidRDefault="00A974B7">
      <w:pPr>
        <w:pStyle w:val="HTML"/>
      </w:pPr>
      <w:r>
        <w:t>+----+-------+-----+-------+-------+------+------+--------+-------+--------+------+</w:t>
      </w:r>
    </w:p>
    <w:p w:rsidR="00000000" w:rsidRDefault="00A974B7">
      <w:pPr>
        <w:pStyle w:val="HTML"/>
      </w:pPr>
      <w:r>
        <w:t>+----+-------+-----+-------+-------+------+------+--------+-------+--------+------+</w:t>
      </w:r>
    </w:p>
    <w:p w:rsidR="00000000" w:rsidRDefault="00A974B7">
      <w:pPr>
        <w:pStyle w:val="HTML"/>
      </w:pPr>
      <w:r>
        <w:t>-----+-------+-----+-------+-------+------+------+--------+-------+--------+-------</w:t>
      </w:r>
    </w:p>
    <w:p w:rsidR="00000000" w:rsidRDefault="00A974B7">
      <w:pPr>
        <w:pStyle w:val="HTML"/>
      </w:pPr>
    </w:p>
    <w:p w:rsidR="00000000" w:rsidRDefault="00A974B7">
      <w:pPr>
        <w:pStyle w:val="HTML"/>
      </w:pPr>
      <w:r>
        <w:lastRenderedPageBreak/>
        <w:t>Производитель работ ___________________________________________ ___________________</w:t>
      </w:r>
    </w:p>
    <w:p w:rsidR="00000000" w:rsidRDefault="00A974B7">
      <w:pPr>
        <w:pStyle w:val="HTML"/>
      </w:pPr>
      <w:r>
        <w:t>(Ф.</w:t>
      </w:r>
      <w:r>
        <w:t>И.О.)                       (подпись)</w:t>
      </w:r>
    </w:p>
    <w:p w:rsidR="00000000" w:rsidRDefault="00A974B7">
      <w:pPr>
        <w:pStyle w:val="HTML"/>
      </w:pPr>
      <w:r>
        <w:t>Заключение составил ___________________________________________ ___________________</w:t>
      </w:r>
    </w:p>
    <w:p w:rsidR="00000000" w:rsidRDefault="00A974B7">
      <w:pPr>
        <w:pStyle w:val="HTML"/>
      </w:pPr>
      <w:r>
        <w:t>(Ф.И.О.)                       (подпись)</w:t>
      </w:r>
    </w:p>
    <w:p w:rsidR="00000000" w:rsidRDefault="00A974B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974B7">
      <w:pPr>
        <w:pStyle w:val="right"/>
      </w:pPr>
      <w:r>
        <w:t>Источник - Типовая инструкция РАО "ЕЭС России" от 19.05.1998 № РД 153-34.3-20.662-98</w:t>
      </w:r>
    </w:p>
    <w:p w:rsidR="00000000" w:rsidRDefault="00A974B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</w:t>
      </w:r>
      <w:r>
        <w:rPr>
          <w:rFonts w:ascii="Times New Roman" w:eastAsia="Times New Roman" w:hAnsi="Times New Roman"/>
          <w:sz w:val="24"/>
          <w:szCs w:val="24"/>
        </w:rPr>
        <w:t xml:space="preserve">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https://порядокправа.рф/obrazecy/vedomost_izmerenij_rasstoyanij_gabaritov_i_strel_provesa_provoda_na_vozdushnyx_liniyax_elektroperedach.htm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4B7"/>
    <w:rsid w:val="00A9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2B3A605-DC7F-4117-9CF6-4A4701DF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vedomost_izmerenij_rasstoyanij_gabaritov_i_strel_provesa_provoda_na_vozdushnyx_liniyax_elektroperedach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измерений расстояний, габаритов и стрел провеса провода на воздушных линиях электропередачи (рекомендуемая форма)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2022-08-25T12:20:00Z</dcterms:created>
  <dcterms:modified xsi:type="dcterms:W3CDTF">2022-08-25T12:20:00Z</dcterms:modified>
</cp:coreProperties>
</file>