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86604">
      <w:pPr>
        <w:pStyle w:val="1"/>
        <w:rPr>
          <w:rFonts w:eastAsia="Times New Roman"/>
        </w:rPr>
      </w:pPr>
      <w:r>
        <w:rPr>
          <w:rFonts w:eastAsia="Times New Roman"/>
        </w:rPr>
        <w:t xml:space="preserve">Уведомление об отказе в предоставлении лицензии на деятельность по изготовлению экземпляров аудиовизуальных произведений, программ для электронных вычислительных машин, баз </w:t>
      </w:r>
      <w:r>
        <w:rPr>
          <w:rFonts w:eastAsia="Times New Roman"/>
        </w:rPr>
        <w:t>данных и фонограмм на любых видах носителей</w:t>
      </w:r>
    </w:p>
    <w:p w:rsidR="00000000" w:rsidRDefault="00386604">
      <w:pPr>
        <w:pStyle w:val="right"/>
      </w:pPr>
      <w:r>
        <w:t xml:space="preserve">Приложение N 19 к Приказу Роскомнадзора от 03.06.2013 N 591 </w:t>
      </w:r>
    </w:p>
    <w:p w:rsidR="00000000" w:rsidRDefault="00386604">
      <w:pPr>
        <w:pStyle w:val="HTML"/>
      </w:pPr>
      <w:r>
        <w:t xml:space="preserve">                                           ________________________________</w:t>
      </w:r>
    </w:p>
    <w:p w:rsidR="00000000" w:rsidRDefault="00386604">
      <w:pPr>
        <w:pStyle w:val="HTML"/>
      </w:pPr>
      <w:r>
        <w:t>(Наименование заявителя)</w:t>
      </w:r>
    </w:p>
    <w:p w:rsidR="00000000" w:rsidRDefault="00386604">
      <w:pPr>
        <w:pStyle w:val="HTML"/>
      </w:pPr>
      <w:r>
        <w:t>________________________________</w:t>
      </w:r>
    </w:p>
    <w:p w:rsidR="00000000" w:rsidRDefault="00386604">
      <w:pPr>
        <w:pStyle w:val="HTML"/>
      </w:pPr>
      <w:r>
        <w:t>(Адрес заявителя)</w:t>
      </w:r>
    </w:p>
    <w:p w:rsidR="00000000" w:rsidRDefault="00386604">
      <w:pPr>
        <w:pStyle w:val="HTML"/>
      </w:pPr>
    </w:p>
    <w:p w:rsidR="00000000" w:rsidRDefault="00386604">
      <w:pPr>
        <w:pStyle w:val="HTML"/>
      </w:pPr>
      <w:r>
        <w:t>Об отказе в предоставлении лицензии</w:t>
      </w:r>
    </w:p>
    <w:p w:rsidR="00000000" w:rsidRDefault="00386604">
      <w:pPr>
        <w:pStyle w:val="HTML"/>
      </w:pPr>
    </w:p>
    <w:p w:rsidR="00000000" w:rsidRDefault="00386604">
      <w:pPr>
        <w:pStyle w:val="HTML"/>
      </w:pPr>
      <w:r>
        <w:t>Управление   разрешительной   работы   в  сфере  массовых  коммуникаций</w:t>
      </w:r>
    </w:p>
    <w:p w:rsidR="00000000" w:rsidRDefault="00386604">
      <w:pPr>
        <w:pStyle w:val="HTML"/>
      </w:pPr>
      <w:r>
        <w:t>Федеральной  службы  по  надзору в сфере связи, информационных технологий и</w:t>
      </w:r>
    </w:p>
    <w:p w:rsidR="00000000" w:rsidRDefault="00386604">
      <w:pPr>
        <w:pStyle w:val="HTML"/>
      </w:pPr>
      <w:r>
        <w:t>массовых   коммуникаций   (Роскомнадзор)   уведомляет   вас   об  отк</w:t>
      </w:r>
      <w:r>
        <w:t>азе  в</w:t>
      </w:r>
    </w:p>
    <w:p w:rsidR="00000000" w:rsidRDefault="00386604">
      <w:pPr>
        <w:pStyle w:val="HTML"/>
      </w:pPr>
      <w:r>
        <w:t>предоставлении   лицензии   на  деятельность  по  изготовлению  экземпляров</w:t>
      </w:r>
    </w:p>
    <w:p w:rsidR="00000000" w:rsidRDefault="00386604">
      <w:pPr>
        <w:pStyle w:val="HTML"/>
      </w:pPr>
      <w:r>
        <w:t>аудиовизуальных   произведений,  программ  для  электронных  вычислительных</w:t>
      </w:r>
    </w:p>
    <w:p w:rsidR="00000000" w:rsidRDefault="00386604">
      <w:pPr>
        <w:pStyle w:val="HTML"/>
      </w:pPr>
      <w:r>
        <w:t>машин,  баз  данных  и  фонограмм на любых видах носителей в соответствии с</w:t>
      </w:r>
    </w:p>
    <w:p w:rsidR="00000000" w:rsidRDefault="00386604">
      <w:pPr>
        <w:pStyle w:val="HTML"/>
      </w:pPr>
      <w:r>
        <w:t>дата и номер приказа</w:t>
      </w:r>
    </w:p>
    <w:p w:rsidR="00000000" w:rsidRDefault="00386604">
      <w:pPr>
        <w:pStyle w:val="HTML"/>
      </w:pPr>
      <w:r>
        <w:t>приказом Роскомнадзора --------------------.</w:t>
      </w:r>
    </w:p>
    <w:p w:rsidR="00000000" w:rsidRDefault="00386604">
      <w:pPr>
        <w:pStyle w:val="HTML"/>
      </w:pPr>
      <w:r>
        <w:t>Причиной  отказа  является установленное в ходе проверки несоответствие</w:t>
      </w:r>
    </w:p>
    <w:p w:rsidR="00000000" w:rsidRDefault="00386604">
      <w:pPr>
        <w:pStyle w:val="HTML"/>
      </w:pPr>
      <w:r>
        <w:t>соискателя лицензии лицензионным требованиям.</w:t>
      </w:r>
    </w:p>
    <w:p w:rsidR="00000000" w:rsidRDefault="00386604">
      <w:pPr>
        <w:pStyle w:val="HTML"/>
      </w:pPr>
    </w:p>
    <w:p w:rsidR="00000000" w:rsidRDefault="00386604">
      <w:pPr>
        <w:pStyle w:val="HTML"/>
      </w:pPr>
      <w:r>
        <w:t>_______________________               _____________________________</w:t>
      </w:r>
    </w:p>
    <w:p w:rsidR="00000000" w:rsidRDefault="00386604">
      <w:pPr>
        <w:pStyle w:val="HTML"/>
      </w:pPr>
      <w:r>
        <w:t>(Подпись)</w:t>
      </w:r>
    </w:p>
    <w:p w:rsidR="00000000" w:rsidRDefault="003866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86604">
      <w:pPr>
        <w:pStyle w:val="right"/>
      </w:pPr>
      <w:r>
        <w:t>Источник - Пр</w:t>
      </w:r>
      <w:r>
        <w:t>иказ Роскомнадзора от 03.06.2013 № 591</w:t>
      </w:r>
    </w:p>
    <w:p w:rsidR="00000000" w:rsidRDefault="00386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https://порядокправа.рф/obrazecy/uvedomlenie_ob_otkaze_v_predostavlenii_licenzii_na_deyatelnost_po_izgotovleniyu_ekzemplyarov_audioviz.htm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04"/>
    <w:rsid w:val="003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874417-F29D-46C8-96FC-94DAE2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b_otkaze_v_predostavlenii_licenzii_na_deyatelnost_po_izgotovleniyu_ekzemplyarov_audiovi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в предоставлении лицензии на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2022-08-25T10:57:00Z</dcterms:created>
  <dcterms:modified xsi:type="dcterms:W3CDTF">2022-08-25T10:57:00Z</dcterms:modified>
</cp:coreProperties>
</file>