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C5A35">
      <w:pPr>
        <w:pStyle w:val="1"/>
        <w:rPr>
          <w:rFonts w:eastAsia="Times New Roman"/>
        </w:rPr>
      </w:pPr>
      <w:r>
        <w:rPr>
          <w:rFonts w:eastAsia="Times New Roman"/>
        </w:rPr>
        <w:t xml:space="preserve">Уведомление о факте обращения в целях склонения федерального государственного гражданского служащего центрального аппарата Министерства иностранных дел РФ, территориальных </w:t>
      </w:r>
      <w:r>
        <w:rPr>
          <w:rFonts w:eastAsia="Times New Roman"/>
        </w:rPr>
        <w:t>органов - представительств Министерства иностранных дел РФ на территории РФ, дипломатических представительств и консульских учреждений РФ, представительств РФ при международных (межгосударственных, межправительственных) организациях к совершению коррупцион</w:t>
      </w:r>
      <w:r>
        <w:rPr>
          <w:rFonts w:eastAsia="Times New Roman"/>
        </w:rPr>
        <w:t>ных правонарушений (рекомендуемый образец)</w:t>
      </w:r>
    </w:p>
    <w:p w:rsidR="00000000" w:rsidRDefault="006C5A35">
      <w:pPr>
        <w:pStyle w:val="right"/>
        <w:spacing w:after="240" w:afterAutospacing="0"/>
      </w:pPr>
      <w:r>
        <w:t xml:space="preserve">Приложение N 1 </w:t>
      </w:r>
      <w:r>
        <w:br/>
        <w:t xml:space="preserve">к Порядку </w:t>
      </w:r>
      <w:r>
        <w:br/>
        <w:t xml:space="preserve">уведомления представителя нанимателя </w:t>
      </w:r>
      <w:r>
        <w:br/>
        <w:t xml:space="preserve">о фактах склонения федеральных </w:t>
      </w:r>
      <w:r>
        <w:br/>
        <w:t xml:space="preserve">государственных гражданских служащих </w:t>
      </w:r>
      <w:r>
        <w:br/>
        <w:t xml:space="preserve">центрального аппарата Министерства </w:t>
      </w:r>
      <w:r>
        <w:br/>
        <w:t xml:space="preserve">иностранных дел Российской Федерации, </w:t>
      </w:r>
      <w:r>
        <w:br/>
        <w:t>тер</w:t>
      </w:r>
      <w:r>
        <w:t xml:space="preserve">риториальных органов - представительств </w:t>
      </w:r>
      <w:r>
        <w:br/>
        <w:t xml:space="preserve">Министерства иностранных дел </w:t>
      </w:r>
      <w:r>
        <w:br/>
        <w:t xml:space="preserve">Российской Федерации на территории </w:t>
      </w:r>
      <w:r>
        <w:br/>
        <w:t xml:space="preserve">Российской Федерации, дипломатических </w:t>
      </w:r>
      <w:r>
        <w:br/>
        <w:t xml:space="preserve">представительств и консульских учреждений </w:t>
      </w:r>
      <w:r>
        <w:br/>
        <w:t xml:space="preserve">Российской Федерации, представительств </w:t>
      </w:r>
      <w:r>
        <w:br/>
        <w:t>Российской Федерации при ме</w:t>
      </w:r>
      <w:r>
        <w:t xml:space="preserve">ждународных </w:t>
      </w:r>
      <w:r>
        <w:br/>
        <w:t xml:space="preserve">(межгосударственных, межправительственных) </w:t>
      </w:r>
      <w:r>
        <w:br/>
        <w:t xml:space="preserve">организациях к совершению коррупционных </w:t>
      </w:r>
      <w:r>
        <w:br/>
        <w:t xml:space="preserve">правонарушений... </w:t>
      </w:r>
    </w:p>
    <w:p w:rsidR="00000000" w:rsidRDefault="006C5A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5A35">
      <w:pPr>
        <w:pStyle w:val="right"/>
        <w:spacing w:after="240" w:afterAutospacing="0"/>
      </w:pPr>
      <w:r>
        <w:t xml:space="preserve">Рекомендуемый образец </w:t>
      </w:r>
    </w:p>
    <w:p w:rsidR="00000000" w:rsidRDefault="006C5A35">
      <w:pPr>
        <w:pStyle w:val="HTML"/>
      </w:pPr>
      <w:r>
        <w:lastRenderedPageBreak/>
        <w:t xml:space="preserve">                               ____________________________________________</w:t>
      </w:r>
    </w:p>
    <w:p w:rsidR="00000000" w:rsidRDefault="006C5A35">
      <w:pPr>
        <w:pStyle w:val="HTML"/>
      </w:pPr>
      <w:r>
        <w:t>(Ф.И.О., должность представителя нанима</w:t>
      </w:r>
      <w:r>
        <w:t>теля)</w:t>
      </w:r>
    </w:p>
    <w:p w:rsidR="00000000" w:rsidRDefault="006C5A35">
      <w:pPr>
        <w:pStyle w:val="HTML"/>
      </w:pPr>
      <w:r>
        <w:t>от ____________________________________________</w:t>
      </w:r>
    </w:p>
    <w:p w:rsidR="00000000" w:rsidRDefault="006C5A35">
      <w:pPr>
        <w:pStyle w:val="HTML"/>
      </w:pPr>
      <w:r>
        <w:t>(Ф.И.О., должность гражданского служащего,</w:t>
      </w:r>
    </w:p>
    <w:p w:rsidR="00000000" w:rsidRDefault="006C5A35">
      <w:pPr>
        <w:pStyle w:val="HTML"/>
      </w:pPr>
      <w:r>
        <w:t>____________________________________________</w:t>
      </w:r>
    </w:p>
    <w:p w:rsidR="00000000" w:rsidRDefault="006C5A35">
      <w:pPr>
        <w:pStyle w:val="HTML"/>
      </w:pPr>
      <w:r>
        <w:t>место жительства, контактный телефон)</w:t>
      </w:r>
    </w:p>
    <w:p w:rsidR="00000000" w:rsidRDefault="006C5A35">
      <w:pPr>
        <w:pStyle w:val="HTML"/>
      </w:pPr>
    </w:p>
    <w:p w:rsidR="00000000" w:rsidRDefault="006C5A35">
      <w:pPr>
        <w:pStyle w:val="HTML"/>
      </w:pPr>
      <w:r>
        <w:t>Уведомление</w:t>
      </w:r>
    </w:p>
    <w:p w:rsidR="00000000" w:rsidRDefault="006C5A35">
      <w:pPr>
        <w:pStyle w:val="HTML"/>
      </w:pPr>
      <w:r>
        <w:t>о факте обращения в целях склонения федерального</w:t>
      </w:r>
    </w:p>
    <w:p w:rsidR="00000000" w:rsidRDefault="006C5A35">
      <w:pPr>
        <w:pStyle w:val="HTML"/>
      </w:pPr>
      <w:r>
        <w:t>государственно</w:t>
      </w:r>
      <w:r>
        <w:t>го гражданского служащего центрального аппарата</w:t>
      </w:r>
    </w:p>
    <w:p w:rsidR="00000000" w:rsidRDefault="006C5A35">
      <w:pPr>
        <w:pStyle w:val="HTML"/>
      </w:pPr>
      <w:r>
        <w:t>Министерства иностранных дел Российской Федерации, территориальных</w:t>
      </w:r>
    </w:p>
    <w:p w:rsidR="00000000" w:rsidRDefault="006C5A35">
      <w:pPr>
        <w:pStyle w:val="HTML"/>
      </w:pPr>
      <w:r>
        <w:t>органов - представительств Министерства иностранных дел Российской</w:t>
      </w:r>
    </w:p>
    <w:p w:rsidR="00000000" w:rsidRDefault="006C5A35">
      <w:pPr>
        <w:pStyle w:val="HTML"/>
      </w:pPr>
      <w:r>
        <w:t>Федерации на территории Российской Федерации, дипломатических</w:t>
      </w:r>
    </w:p>
    <w:p w:rsidR="00000000" w:rsidRDefault="006C5A35">
      <w:pPr>
        <w:pStyle w:val="HTML"/>
      </w:pPr>
      <w:r>
        <w:t>представител</w:t>
      </w:r>
      <w:r>
        <w:t>ьств и консульских учреждений Российской Федерации,</w:t>
      </w:r>
    </w:p>
    <w:p w:rsidR="00000000" w:rsidRDefault="006C5A35">
      <w:pPr>
        <w:pStyle w:val="HTML"/>
      </w:pPr>
      <w:r>
        <w:t>представительств Российской Федерации при международных</w:t>
      </w:r>
    </w:p>
    <w:p w:rsidR="00000000" w:rsidRDefault="006C5A35">
      <w:pPr>
        <w:pStyle w:val="HTML"/>
      </w:pPr>
      <w:r>
        <w:t>(межгосударственных, межправительственных) организациях</w:t>
      </w:r>
    </w:p>
    <w:p w:rsidR="00000000" w:rsidRDefault="006C5A35">
      <w:pPr>
        <w:pStyle w:val="HTML"/>
      </w:pPr>
      <w:r>
        <w:t>к совершению коррупционных правонарушений</w:t>
      </w:r>
    </w:p>
    <w:p w:rsidR="00000000" w:rsidRDefault="006C5A35">
      <w:pPr>
        <w:pStyle w:val="HTML"/>
      </w:pPr>
    </w:p>
    <w:p w:rsidR="00000000" w:rsidRDefault="006C5A35">
      <w:pPr>
        <w:pStyle w:val="HTML"/>
      </w:pPr>
      <w:r>
        <w:t>Сообщаю, что:</w:t>
      </w:r>
    </w:p>
    <w:p w:rsidR="00000000" w:rsidRDefault="006C5A35">
      <w:pPr>
        <w:pStyle w:val="HTML"/>
      </w:pPr>
      <w:r>
        <w:t>1. ________________________________</w:t>
      </w:r>
      <w:r>
        <w:t>________________________________________</w:t>
      </w:r>
    </w:p>
    <w:p w:rsidR="00000000" w:rsidRDefault="006C5A35">
      <w:pPr>
        <w:pStyle w:val="HTML"/>
      </w:pPr>
      <w:r>
        <w:t>(описание обстоятельств, при которых стало известно о случаях</w:t>
      </w:r>
    </w:p>
    <w:p w:rsidR="00000000" w:rsidRDefault="006C5A35">
      <w:pPr>
        <w:pStyle w:val="HTML"/>
      </w:pPr>
      <w:r>
        <w:t>___________________________________________________________________________</w:t>
      </w:r>
    </w:p>
    <w:p w:rsidR="00000000" w:rsidRDefault="006C5A35">
      <w:pPr>
        <w:pStyle w:val="HTML"/>
      </w:pPr>
      <w:r>
        <w:t>обращения к гражданскому служащему в связи с исполнением им служебных</w:t>
      </w:r>
    </w:p>
    <w:p w:rsidR="00000000" w:rsidRDefault="006C5A35">
      <w:pPr>
        <w:pStyle w:val="HTML"/>
      </w:pPr>
      <w:r>
        <w:t>_______</w:t>
      </w:r>
      <w:r>
        <w:t>____________________________________________________________________</w:t>
      </w:r>
    </w:p>
    <w:p w:rsidR="00000000" w:rsidRDefault="006C5A35">
      <w:pPr>
        <w:pStyle w:val="HTML"/>
      </w:pPr>
      <w:r>
        <w:t>обязанностей каких-либо лиц в целях склонения его к совершению</w:t>
      </w:r>
    </w:p>
    <w:p w:rsidR="00000000" w:rsidRDefault="006C5A35">
      <w:pPr>
        <w:pStyle w:val="HTML"/>
      </w:pPr>
      <w:r>
        <w:t>___________________________________________________________________________</w:t>
      </w:r>
    </w:p>
    <w:p w:rsidR="00000000" w:rsidRDefault="006C5A35">
      <w:pPr>
        <w:pStyle w:val="HTML"/>
      </w:pPr>
      <w:r>
        <w:t>коррупционных правонарушений (дата, место, время, другие условия))</w:t>
      </w:r>
    </w:p>
    <w:p w:rsidR="00000000" w:rsidRDefault="006C5A35">
      <w:pPr>
        <w:pStyle w:val="HTML"/>
      </w:pPr>
      <w:r>
        <w:t>___________________________________________________________________________</w:t>
      </w:r>
    </w:p>
    <w:p w:rsidR="00000000" w:rsidRDefault="006C5A35">
      <w:pPr>
        <w:pStyle w:val="HTML"/>
      </w:pPr>
      <w:r>
        <w:t>2. ________________________________________________________________________</w:t>
      </w:r>
    </w:p>
    <w:p w:rsidR="00000000" w:rsidRDefault="006C5A35">
      <w:pPr>
        <w:pStyle w:val="HTML"/>
      </w:pPr>
      <w:r>
        <w:t>(подробные сведения о коррупционных п</w:t>
      </w:r>
      <w:r>
        <w:t>равонарушениях, которые должен</w:t>
      </w:r>
    </w:p>
    <w:p w:rsidR="00000000" w:rsidRDefault="006C5A35">
      <w:pPr>
        <w:pStyle w:val="HTML"/>
      </w:pPr>
      <w:r>
        <w:t>___________________________________________________________________________</w:t>
      </w:r>
    </w:p>
    <w:p w:rsidR="00000000" w:rsidRDefault="006C5A35">
      <w:pPr>
        <w:pStyle w:val="HTML"/>
      </w:pPr>
      <w:r>
        <w:t>был бы совершить гражданский служащий по просьбе обратившихся лиц)</w:t>
      </w:r>
    </w:p>
    <w:p w:rsidR="00000000" w:rsidRDefault="006C5A35">
      <w:pPr>
        <w:pStyle w:val="HTML"/>
      </w:pPr>
      <w:r>
        <w:t>___________________________________________________________________________</w:t>
      </w:r>
    </w:p>
    <w:p w:rsidR="00000000" w:rsidRDefault="006C5A35">
      <w:pPr>
        <w:pStyle w:val="HTML"/>
      </w:pPr>
      <w:r>
        <w:t>3. ___</w:t>
      </w:r>
      <w:r>
        <w:t>_____________________________________________________________________</w:t>
      </w:r>
    </w:p>
    <w:p w:rsidR="00000000" w:rsidRDefault="006C5A35">
      <w:pPr>
        <w:pStyle w:val="HTML"/>
      </w:pPr>
      <w:r>
        <w:t>(все известные сведения о физическом (юридическом) лице, склоняющем</w:t>
      </w:r>
    </w:p>
    <w:p w:rsidR="00000000" w:rsidRDefault="006C5A35">
      <w:pPr>
        <w:pStyle w:val="HTML"/>
      </w:pPr>
      <w:r>
        <w:t>___________________________________________________________________________</w:t>
      </w:r>
    </w:p>
    <w:p w:rsidR="00000000" w:rsidRDefault="006C5A35">
      <w:pPr>
        <w:pStyle w:val="HTML"/>
      </w:pPr>
      <w:r>
        <w:t>к коррупционному правонарушению)</w:t>
      </w:r>
    </w:p>
    <w:p w:rsidR="00000000" w:rsidRDefault="006C5A35">
      <w:pPr>
        <w:pStyle w:val="HTML"/>
      </w:pPr>
      <w:r>
        <w:t>_________</w:t>
      </w:r>
      <w:r>
        <w:t>__________________________________________________________________</w:t>
      </w:r>
    </w:p>
    <w:p w:rsidR="00000000" w:rsidRDefault="006C5A35">
      <w:pPr>
        <w:pStyle w:val="HTML"/>
      </w:pPr>
      <w:r>
        <w:t>4. ________________________________________________________________________</w:t>
      </w:r>
    </w:p>
    <w:p w:rsidR="00000000" w:rsidRDefault="006C5A35">
      <w:pPr>
        <w:pStyle w:val="HTML"/>
      </w:pPr>
      <w:r>
        <w:t>(способ и обстоятельства склонения к коррупционному правонарушению</w:t>
      </w:r>
    </w:p>
    <w:p w:rsidR="00000000" w:rsidRDefault="006C5A35">
      <w:pPr>
        <w:pStyle w:val="HTML"/>
      </w:pPr>
      <w:r>
        <w:t>______________________________________________</w:t>
      </w:r>
      <w:r>
        <w:t>_____________________________</w:t>
      </w:r>
    </w:p>
    <w:p w:rsidR="00000000" w:rsidRDefault="006C5A35">
      <w:pPr>
        <w:pStyle w:val="HTML"/>
      </w:pPr>
      <w:r>
        <w:t>(подкуп, угроза, обман и т.д.), а также информация об отказе (согласии)</w:t>
      </w:r>
    </w:p>
    <w:p w:rsidR="00000000" w:rsidRDefault="006C5A35">
      <w:pPr>
        <w:pStyle w:val="HTML"/>
      </w:pPr>
      <w:r>
        <w:t>___________________________________________________________________________</w:t>
      </w:r>
    </w:p>
    <w:p w:rsidR="00000000" w:rsidRDefault="006C5A35">
      <w:pPr>
        <w:pStyle w:val="HTML"/>
      </w:pPr>
      <w:r>
        <w:t>принять предложение лица о совершении коррупционного правонарушения)</w:t>
      </w:r>
    </w:p>
    <w:p w:rsidR="00000000" w:rsidRDefault="006C5A35">
      <w:pPr>
        <w:pStyle w:val="HTML"/>
      </w:pPr>
      <w:r>
        <w:t>_________</w:t>
      </w:r>
      <w:r>
        <w:t>__________________________________________________________________</w:t>
      </w:r>
    </w:p>
    <w:p w:rsidR="00000000" w:rsidRDefault="006C5A35">
      <w:pPr>
        <w:pStyle w:val="HTML"/>
      </w:pPr>
      <w:r>
        <w:t>___________________________________________________________________________</w:t>
      </w:r>
    </w:p>
    <w:p w:rsidR="00000000" w:rsidRDefault="006C5A35">
      <w:pPr>
        <w:pStyle w:val="HTML"/>
      </w:pPr>
    </w:p>
    <w:p w:rsidR="00000000" w:rsidRDefault="006C5A35">
      <w:pPr>
        <w:pStyle w:val="HTML"/>
      </w:pPr>
      <w:r>
        <w:t>___________________________________</w:t>
      </w:r>
    </w:p>
    <w:p w:rsidR="00000000" w:rsidRDefault="006C5A35">
      <w:pPr>
        <w:pStyle w:val="HTML"/>
      </w:pPr>
      <w:r>
        <w:t>(дата, подпись, инициалы и фамилия)</w:t>
      </w:r>
    </w:p>
    <w:p w:rsidR="00000000" w:rsidRDefault="006C5A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5A35">
      <w:pPr>
        <w:pStyle w:val="right"/>
      </w:pPr>
      <w:r>
        <w:t xml:space="preserve">Источник - Приказ МИД РФ от 13.04.2011 </w:t>
      </w:r>
      <w:r>
        <w:t>№ 5105</w:t>
      </w:r>
    </w:p>
    <w:p w:rsidR="00000000" w:rsidRDefault="006C5A3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https://порядокправа.рф/obrazecy/uvedomlenie_o_fakte_obrashheniya_v_celyax_skloneniya_federalnogo_gosudarstvennogo_grazhdanskogo_sluzhashhego_6.htm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35"/>
    <w:rsid w:val="006C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4B1476E-191E-44AD-A50F-6FECADAC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uvedomlenie_o_fakte_obrashheniya_v_celyax_skloneniya_federalnogo_gosudarstvennogo_grazhdanskogo_sluzhashhego_6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факте обращения в целях склонения федерального государственного гражданского служащего центрального аппарата Министерства иностранных дел РФ, территориальных органов - представительств Министерства иностранных дел РФ на территории РФ, дипломатических представительств и консульских учреждений РФ, представительств РФ при международных (межгосударственных, межправительственных) организациях к совершению коррупционных правонарушений (рекомендуемый 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2022-08-25T04:30:00Z</dcterms:created>
  <dcterms:modified xsi:type="dcterms:W3CDTF">2022-08-25T04:30:00Z</dcterms:modified>
</cp:coreProperties>
</file>