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63A57">
      <w:pPr>
        <w:pStyle w:val="1"/>
        <w:rPr>
          <w:rFonts w:eastAsia="Times New Roman"/>
        </w:rPr>
      </w:pPr>
      <w:r>
        <w:rPr>
          <w:rFonts w:eastAsia="Times New Roman"/>
        </w:rPr>
        <w:t>Трудовой договор с заведующим жилым корпусом пансионата (гостиницы) (с условием об испытании)</w:t>
      </w:r>
    </w:p>
    <w:p w:rsidR="00000000" w:rsidRDefault="00963A5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63A57">
      <w:pPr>
        <w:pStyle w:val="3"/>
        <w:rPr>
          <w:rFonts w:eastAsia="Times New Roman"/>
        </w:rPr>
      </w:pPr>
      <w:r>
        <w:rPr>
          <w:rFonts w:eastAsia="Times New Roman"/>
        </w:rPr>
        <w:t>ТРУДОВОЙ ДОГОВОР с заведующим жилым корпусом пансионата (гостиницы) (с условием об испытании)</w:t>
      </w:r>
    </w:p>
    <w:p w:rsidR="00000000" w:rsidRDefault="00963A57">
      <w:pPr>
        <w:pStyle w:val="HTML"/>
      </w:pPr>
      <w:r>
        <w:t>г. __________________                               "___"</w:t>
      </w:r>
      <w:r>
        <w:t>___________ ___ г.</w:t>
      </w:r>
    </w:p>
    <w:p w:rsidR="00000000" w:rsidRDefault="00963A57">
      <w:pPr>
        <w:pStyle w:val="HTML"/>
      </w:pPr>
    </w:p>
    <w:p w:rsidR="00000000" w:rsidRDefault="00963A57">
      <w:pPr>
        <w:pStyle w:val="HTML"/>
      </w:pPr>
      <w:r>
        <w:t>_______________________________________________, именуем__ в дальнейшем</w:t>
      </w:r>
    </w:p>
    <w:p w:rsidR="00000000" w:rsidRDefault="00963A57">
      <w:pPr>
        <w:pStyle w:val="HTML"/>
      </w:pPr>
      <w:r>
        <w:t>(наименование работодателя)</w:t>
      </w:r>
    </w:p>
    <w:p w:rsidR="00000000" w:rsidRDefault="00963A57">
      <w:pPr>
        <w:pStyle w:val="HTML"/>
      </w:pPr>
      <w:r>
        <w:t>Работодатель, в лице ________________________________________, действующ___</w:t>
      </w:r>
    </w:p>
    <w:p w:rsidR="00000000" w:rsidRDefault="00963A57">
      <w:pPr>
        <w:pStyle w:val="HTML"/>
      </w:pPr>
      <w:r>
        <w:t>(должность, Ф.И.О.)</w:t>
      </w:r>
    </w:p>
    <w:p w:rsidR="00000000" w:rsidRDefault="00963A57">
      <w:pPr>
        <w:pStyle w:val="HTML"/>
      </w:pPr>
      <w:r>
        <w:t xml:space="preserve">на основании _________________________, </w:t>
      </w:r>
      <w:r>
        <w:t>с одной стороны, и гражданин(ка) РФ</w:t>
      </w:r>
    </w:p>
    <w:p w:rsidR="00000000" w:rsidRDefault="00963A57">
      <w:pPr>
        <w:pStyle w:val="HTML"/>
      </w:pPr>
      <w:r>
        <w:t>(устава и т.д.)</w:t>
      </w:r>
    </w:p>
    <w:p w:rsidR="00000000" w:rsidRDefault="00963A57">
      <w:pPr>
        <w:pStyle w:val="HTML"/>
      </w:pPr>
      <w:r>
        <w:t>________________________________________, именуем___ в дальнейшем Работник,</w:t>
      </w:r>
    </w:p>
    <w:p w:rsidR="00000000" w:rsidRDefault="00963A57">
      <w:pPr>
        <w:pStyle w:val="HTML"/>
      </w:pPr>
      <w:r>
        <w:t>(фамилия, имя, отчество)</w:t>
      </w:r>
    </w:p>
    <w:p w:rsidR="00000000" w:rsidRDefault="00963A57">
      <w:pPr>
        <w:pStyle w:val="HTML"/>
      </w:pPr>
      <w:r>
        <w:t>с другой стороны, заключили договор о нижеследующем.</w:t>
      </w:r>
    </w:p>
    <w:p w:rsidR="00000000" w:rsidRDefault="00963A5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63A57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963A57">
      <w:pPr>
        <w:pStyle w:val="just"/>
      </w:pPr>
      <w:r>
        <w:t>1.1. Работодатель обязуется п</w:t>
      </w:r>
      <w:r>
        <w:t>редоставить Работнику работу в должности заведующего жилым корпусом пансионата (гостиницы),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</w:t>
      </w:r>
      <w:r>
        <w:t>м (при его наличии), соглашениями, локальными нормативными актами и данным договором, своевременно и в полном размере выплачивать Работнику заработную плату, а Работник обязуется лично выполнять функции заведующего жилым корпусом пансионата (гостиницы), со</w:t>
      </w:r>
      <w:r>
        <w:t>блюдать Правила внутреннего трудового распорядка, действующие у Работодателя.</w:t>
      </w:r>
    </w:p>
    <w:p w:rsidR="00000000" w:rsidRDefault="00963A57">
      <w:pPr>
        <w:pStyle w:val="just"/>
      </w:pPr>
      <w:r>
        <w:t>1.2. Работа по договору является для Работника основной.</w:t>
      </w:r>
    </w:p>
    <w:p w:rsidR="00000000" w:rsidRDefault="00963A57">
      <w:pPr>
        <w:pStyle w:val="just"/>
      </w:pPr>
      <w:r>
        <w:t>1.3. Местом работы Работника является офис Работодателя, расположенный по адресу: _________________________.</w:t>
      </w:r>
    </w:p>
    <w:p w:rsidR="00000000" w:rsidRDefault="00963A57">
      <w:pPr>
        <w:pStyle w:val="just"/>
      </w:pPr>
      <w:r>
        <w:t>1.4. Труд Ра</w:t>
      </w:r>
      <w:r>
        <w:t>ботника по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000000" w:rsidRDefault="00963A57">
      <w:pPr>
        <w:pStyle w:val="just"/>
      </w:pPr>
      <w:r>
        <w:t>1.5. Работни</w:t>
      </w:r>
      <w:r>
        <w:t>к подлежит обязательному социальному страхованию от несчастных случаев на производстве и профессиональных заболеваний.</w:t>
      </w:r>
    </w:p>
    <w:p w:rsidR="00000000" w:rsidRDefault="00963A57">
      <w:pPr>
        <w:pStyle w:val="just"/>
      </w:pPr>
      <w:r>
        <w:t>1.6. Работник обязуется не разглашать охраняемую законом тайну (служебную, коммерческую, иную) и конфиденциальную информацию, обладателем</w:t>
      </w:r>
      <w:r>
        <w:t xml:space="preserve"> которой являются Работодатель и его контрагенты.</w:t>
      </w:r>
    </w:p>
    <w:p w:rsidR="00000000" w:rsidRDefault="00963A57">
      <w:pPr>
        <w:pStyle w:val="just"/>
      </w:pPr>
      <w:r>
        <w:t>1.7. Работник подчиняется непосредственно ___________________.</w:t>
      </w:r>
    </w:p>
    <w:p w:rsidR="00000000" w:rsidRDefault="00963A57">
      <w:pPr>
        <w:pStyle w:val="just"/>
      </w:pPr>
      <w:r>
        <w:lastRenderedPageBreak/>
        <w:t>1.8. В целях проверки соответствия Работника поручаемой работе стороны согласовали проведение испытания в течение ______ месяцев.</w:t>
      </w:r>
    </w:p>
    <w:p w:rsidR="00000000" w:rsidRDefault="00963A57">
      <w:pPr>
        <w:pStyle w:val="just"/>
      </w:pPr>
      <w:r>
        <w:t>1.9. Если сро</w:t>
      </w:r>
      <w:r>
        <w:t>к испытания истек, а Работник продолжает работу, то он считается выдержавшим испытание и последующее расторжение договора допускается только на общих основаниях.</w:t>
      </w:r>
    </w:p>
    <w:p w:rsidR="00000000" w:rsidRDefault="00963A5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63A57">
      <w:pPr>
        <w:pStyle w:val="3"/>
        <w:rPr>
          <w:rFonts w:eastAsia="Times New Roman"/>
        </w:rPr>
      </w:pPr>
      <w:r>
        <w:rPr>
          <w:rFonts w:eastAsia="Times New Roman"/>
        </w:rPr>
        <w:t>2. СРОК ДЕЙСТВИЯ ДОГОВОРА</w:t>
      </w:r>
    </w:p>
    <w:p w:rsidR="00000000" w:rsidRDefault="00963A57">
      <w:pPr>
        <w:pStyle w:val="just"/>
      </w:pPr>
      <w:r>
        <w:t>2.1. Договор вступает в силу со дня его заключения Работником и Раб</w:t>
      </w:r>
      <w:r>
        <w:t>отодателем (либо со дня фактического допущения Работника к работе с ведома или по поручению Работодателя или его представителя).</w:t>
      </w:r>
    </w:p>
    <w:p w:rsidR="00000000" w:rsidRDefault="00963A57">
      <w:pPr>
        <w:pStyle w:val="just"/>
      </w:pPr>
      <w:r>
        <w:t>2.2. Дата начала работы: "___"_________ ___ г.</w:t>
      </w:r>
    </w:p>
    <w:p w:rsidR="00000000" w:rsidRDefault="00963A57">
      <w:pPr>
        <w:pStyle w:val="just"/>
      </w:pPr>
      <w:r>
        <w:t>2.3. Договор заключен на неопределенный срок.</w:t>
      </w:r>
    </w:p>
    <w:p w:rsidR="00000000" w:rsidRDefault="00963A5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63A57">
      <w:pPr>
        <w:pStyle w:val="3"/>
        <w:rPr>
          <w:rFonts w:eastAsia="Times New Roman"/>
        </w:rPr>
      </w:pPr>
      <w:r>
        <w:rPr>
          <w:rFonts w:eastAsia="Times New Roman"/>
        </w:rPr>
        <w:t>3. УСЛОВИЯ ОПЛАТЫ ТРУДА РАБОТНИКА</w:t>
      </w:r>
    </w:p>
    <w:p w:rsidR="00000000" w:rsidRDefault="00963A57">
      <w:pPr>
        <w:pStyle w:val="just"/>
      </w:pPr>
      <w:r>
        <w:t>3.1. За выполнение трудовых обязанностей Работнику устанавливается должностной оклад в размере ____ (_________) рублей в месяц.</w:t>
      </w:r>
    </w:p>
    <w:p w:rsidR="00000000" w:rsidRDefault="00963A57">
      <w:pPr>
        <w:pStyle w:val="just"/>
      </w:pPr>
      <w:r>
        <w:t>3.2. Работодателем устанавливаются доплаты, над</w:t>
      </w:r>
      <w:r>
        <w:t>бавки и поощрительные выплаты. Размеры и условия таких доплат, надбавок и поощрительных выплат определены в Положении о премировании Работника (утверждено Работодателем "___"________ ___ г.), с которым Работник ознакомлен при подписании договора.</w:t>
      </w:r>
    </w:p>
    <w:p w:rsidR="00000000" w:rsidRDefault="00963A57">
      <w:pPr>
        <w:pStyle w:val="just"/>
      </w:pPr>
      <w:r>
        <w:t>3.3. В сл</w:t>
      </w:r>
      <w:r>
        <w:t>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размере, установл</w:t>
      </w:r>
      <w:r>
        <w:t>енном дополнительным соглашением сторон.</w:t>
      </w:r>
    </w:p>
    <w:p w:rsidR="00000000" w:rsidRDefault="00963A57">
      <w:pPr>
        <w:pStyle w:val="just"/>
      </w:pPr>
      <w:r>
        <w:t>3.4. Сверхурочная работа оплачивается за первые два часа работы в полуторном размере, за последующие часы - в двойном размере. На основании письменного согласия Работника сверхурочная работа вместо повышенной оплаты</w:t>
      </w:r>
      <w:r>
        <w:t xml:space="preserve"> может компенсироваться предоставлением дополнительного времени отдыха, но не менее времени, отработанного сверхурочно.</w:t>
      </w:r>
    </w:p>
    <w:p w:rsidR="00000000" w:rsidRDefault="00963A57">
      <w:pPr>
        <w:pStyle w:val="just"/>
      </w:pPr>
      <w:r>
        <w:t>3.5. Работа в выходной и нерабочий праздничный день оплачивается в размере одинарной части должностного оклада за день или час работы св</w:t>
      </w:r>
      <w:r>
        <w:t>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</w:t>
      </w:r>
      <w:r>
        <w:t>сь сверх месячной нормы рабочего времени.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</w:t>
      </w:r>
      <w:r>
        <w:t>азмере, а день отдыха оплате не подлежит.</w:t>
      </w:r>
    </w:p>
    <w:p w:rsidR="00000000" w:rsidRDefault="00963A57">
      <w:pPr>
        <w:pStyle w:val="just"/>
      </w:pPr>
      <w:r>
        <w:t>3.6. Время простоя по вине Работодателя оплачивается в размере двух третей средней заработной платы Работника.</w:t>
      </w:r>
    </w:p>
    <w:p w:rsidR="00000000" w:rsidRDefault="00963A57">
      <w:pPr>
        <w:pStyle w:val="just"/>
      </w:pPr>
      <w:r>
        <w:t>Время простоя по причинам, не зависящим от Работодателя и Работника, оплачивается в размере двух третей</w:t>
      </w:r>
      <w:r>
        <w:t xml:space="preserve"> должностного оклада, рассчитанных пропорционально времени простоя.</w:t>
      </w:r>
    </w:p>
    <w:p w:rsidR="00000000" w:rsidRDefault="00963A57">
      <w:pPr>
        <w:pStyle w:val="just"/>
      </w:pPr>
      <w:r>
        <w:t>Время простоя по вине Работника не оплачивается.</w:t>
      </w:r>
    </w:p>
    <w:p w:rsidR="00000000" w:rsidRDefault="00963A57">
      <w:pPr>
        <w:pStyle w:val="just"/>
      </w:pPr>
      <w:r>
        <w:t>3.7. Заработная плата Работнику выплачивается путем выдачи наличных денежных средств в кассе Работодателя (вариант: путем перечисления на с</w:t>
      </w:r>
      <w:r>
        <w:t>чет Работника в банке) каждые полмесяца в день, установленный Правилами внутреннего трудового распорядка.</w:t>
      </w:r>
    </w:p>
    <w:p w:rsidR="00000000" w:rsidRDefault="00963A57">
      <w:pPr>
        <w:pStyle w:val="just"/>
      </w:pPr>
      <w:r>
        <w:t>3.8.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000000" w:rsidRDefault="00963A5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63A57">
      <w:pPr>
        <w:pStyle w:val="3"/>
        <w:rPr>
          <w:rFonts w:eastAsia="Times New Roman"/>
        </w:rPr>
      </w:pPr>
      <w:r>
        <w:rPr>
          <w:rFonts w:eastAsia="Times New Roman"/>
        </w:rPr>
        <w:t>4. РЕЖИМ РАБОЧЕГО</w:t>
      </w:r>
      <w:r>
        <w:rPr>
          <w:rFonts w:eastAsia="Times New Roman"/>
        </w:rPr>
        <w:t xml:space="preserve"> ВРЕМЕНИ. ОТПУСКА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</w:p>
    <w:p w:rsidR="00000000" w:rsidRDefault="00963A57">
      <w:pPr>
        <w:pStyle w:val="just"/>
      </w:pPr>
      <w:r>
        <w:t xml:space="preserve">4.1. Работнику устанавливается следующий режим рабочего времени: _______ с предоставлением _____ выходного(ых) дня (дней) ___________ </w:t>
      </w:r>
      <w:r>
        <w:rPr>
          <w:vertAlign w:val="superscript"/>
        </w:rPr>
        <w:t>1</w:t>
      </w:r>
      <w:r>
        <w:t xml:space="preserve"> .</w:t>
      </w:r>
    </w:p>
    <w:p w:rsidR="00000000" w:rsidRDefault="00963A57">
      <w:pPr>
        <w:pStyle w:val="just"/>
      </w:pPr>
      <w:r>
        <w:t xml:space="preserve">4.2. Время начала работы: ________________________ </w:t>
      </w:r>
      <w:r>
        <w:rPr>
          <w:vertAlign w:val="superscript"/>
        </w:rPr>
        <w:t>1</w:t>
      </w:r>
      <w:r>
        <w:t xml:space="preserve"> .</w:t>
      </w:r>
    </w:p>
    <w:p w:rsidR="00000000" w:rsidRDefault="00963A57">
      <w:pPr>
        <w:pStyle w:val="just"/>
      </w:pPr>
      <w:r>
        <w:t>Время окончания работы: __________________</w:t>
      </w:r>
      <w:r>
        <w:t>_______.</w:t>
      </w:r>
    </w:p>
    <w:p w:rsidR="00000000" w:rsidRDefault="00963A57">
      <w:pPr>
        <w:pStyle w:val="just"/>
      </w:pPr>
      <w:r>
        <w:t xml:space="preserve">4.3. В течение рабочего дня Работнику устанавливается перерыв для отдыха и питания с ___ ч. до ____ ч., который в рабочее время не включается </w:t>
      </w:r>
      <w:r>
        <w:rPr>
          <w:vertAlign w:val="superscript"/>
        </w:rPr>
        <w:t>1</w:t>
      </w:r>
      <w:r>
        <w:t xml:space="preserve"> .</w:t>
      </w:r>
    </w:p>
    <w:p w:rsidR="00000000" w:rsidRDefault="00963A57">
      <w:pPr>
        <w:pStyle w:val="just"/>
      </w:pPr>
      <w:r>
        <w:t>4.4. Ежегодный основной оплачиваемый отпуск предоставляется Работнику продолжительностью _____ (не ме</w:t>
      </w:r>
      <w:r>
        <w:t>нее 28) календарных дней.</w:t>
      </w:r>
    </w:p>
    <w:p w:rsidR="00000000" w:rsidRDefault="00963A57">
      <w:pPr>
        <w:pStyle w:val="just"/>
      </w:pPr>
      <w: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</w:t>
      </w:r>
      <w:r>
        <w:t>течения шести месяцев.</w:t>
      </w:r>
    </w:p>
    <w:p w:rsidR="00000000" w:rsidRDefault="00963A57">
      <w:pPr>
        <w:pStyle w:val="just"/>
      </w:pPr>
      <w: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Работодателя.</w:t>
      </w:r>
    </w:p>
    <w:p w:rsidR="00000000" w:rsidRDefault="00963A57">
      <w:pPr>
        <w:pStyle w:val="just"/>
      </w:pPr>
      <w:r>
        <w:t>О времени начала отпуска</w:t>
      </w:r>
      <w:r>
        <w:t xml:space="preserve"> Работник должен быть извещен под роспись не позднее чем за две недели до его начала.</w:t>
      </w:r>
    </w:p>
    <w:p w:rsidR="00000000" w:rsidRDefault="00963A57">
      <w:pPr>
        <w:pStyle w:val="just"/>
      </w:pPr>
      <w:r>
        <w:t xml:space="preserve"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</w:t>
      </w:r>
      <w:r>
        <w:t>платы продолжительностью, установленной трудовым законодательством Российской Федерации и Правилами внутреннего трудового распорядка Работодателя.</w:t>
      </w:r>
    </w:p>
    <w:p w:rsidR="00000000" w:rsidRDefault="00963A5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63A57">
      <w:pPr>
        <w:pStyle w:val="3"/>
        <w:rPr>
          <w:rFonts w:eastAsia="Times New Roman"/>
        </w:rPr>
      </w:pPr>
      <w:r>
        <w:rPr>
          <w:rFonts w:eastAsia="Times New Roman"/>
        </w:rPr>
        <w:t>5. ПРАВА И ОБЯЗАННОСТИ РАБОТНИКА</w:t>
      </w:r>
    </w:p>
    <w:p w:rsidR="00000000" w:rsidRDefault="00963A57">
      <w:pPr>
        <w:pStyle w:val="just"/>
      </w:pPr>
      <w:r>
        <w:t>5.1. Должностные обязанности Работника:</w:t>
      </w:r>
    </w:p>
    <w:p w:rsidR="00000000" w:rsidRDefault="00963A57">
      <w:pPr>
        <w:pStyle w:val="just"/>
      </w:pPr>
      <w:r>
        <w:t>5.1.1. Организует работу по обеспечению комфортных условий, чистоты и порядка в жилых, социально-культурных и бытовых помещениях жилого корпуса.</w:t>
      </w:r>
    </w:p>
    <w:p w:rsidR="00000000" w:rsidRDefault="00963A57">
      <w:pPr>
        <w:pStyle w:val="just"/>
      </w:pPr>
      <w:r>
        <w:t>5.1.2. Осуществляет контроль приема и регистрации отдыхающих, прибывших в пансионат (гостиницу).</w:t>
      </w:r>
    </w:p>
    <w:p w:rsidR="00000000" w:rsidRDefault="00963A57">
      <w:pPr>
        <w:pStyle w:val="just"/>
      </w:pPr>
      <w:r>
        <w:t>5.1.3. Контрол</w:t>
      </w:r>
      <w:r>
        <w:t>ирует правильность и своевременность оформления документов, дающих право на проживание и обслуживание.</w:t>
      </w:r>
    </w:p>
    <w:p w:rsidR="00000000" w:rsidRDefault="00963A57">
      <w:pPr>
        <w:pStyle w:val="just"/>
      </w:pPr>
      <w:r>
        <w:t xml:space="preserve">5.1.4. Обеспечивает систематический контроль работы систем жизнеобеспечения жилого корпуса (водопровода, канализации, электросети, средств связи и др.), </w:t>
      </w:r>
      <w:r>
        <w:t>принимает меры по устранению возникших неисправностей в их работе.</w:t>
      </w:r>
    </w:p>
    <w:p w:rsidR="00000000" w:rsidRDefault="00963A57">
      <w:pPr>
        <w:pStyle w:val="just"/>
      </w:pPr>
      <w:r>
        <w:t>5.1.5. Ведет книгу записей санитарного и пожарного надзора.</w:t>
      </w:r>
    </w:p>
    <w:p w:rsidR="00000000" w:rsidRDefault="00963A57">
      <w:pPr>
        <w:pStyle w:val="just"/>
      </w:pPr>
      <w:r>
        <w:t>5.1.6. Руководит работой обслуживающего персонала жилого корпуса, составляет графики выхода на работу, осуществляет выдачу и прие</w:t>
      </w:r>
      <w:r>
        <w:t>м инвентаря.</w:t>
      </w:r>
    </w:p>
    <w:p w:rsidR="00000000" w:rsidRDefault="00963A57">
      <w:pPr>
        <w:pStyle w:val="just"/>
      </w:pPr>
      <w:r>
        <w:t>5.1.7. Составляет заявки на обеспечение жилого корпуса необходимым имуществом, оборудованием и инвентарем, ведет учет наличия материальных ценностей, обеспечивает их сохранность.</w:t>
      </w:r>
    </w:p>
    <w:p w:rsidR="00000000" w:rsidRDefault="00963A57">
      <w:pPr>
        <w:pStyle w:val="just"/>
      </w:pPr>
      <w:r>
        <w:t>5.1.8. Проводит в установленном порядке взыскания с лиц, виновны</w:t>
      </w:r>
      <w:r>
        <w:t>х в порче или уничтожении материальных ценностей.</w:t>
      </w:r>
    </w:p>
    <w:p w:rsidR="00000000" w:rsidRDefault="00963A57">
      <w:pPr>
        <w:pStyle w:val="just"/>
      </w:pPr>
      <w:r>
        <w:t>5.1.9. Контролирует выполнение внутреннего распорядка и противопожарной защиты.</w:t>
      </w:r>
    </w:p>
    <w:p w:rsidR="00000000" w:rsidRDefault="00963A57">
      <w:pPr>
        <w:pStyle w:val="just"/>
      </w:pPr>
      <w:r>
        <w:t>5.1.10. Ведет учет жалоб и предложений отдыхающих, устраняет отмеченные недостатки.</w:t>
      </w:r>
    </w:p>
    <w:p w:rsidR="00000000" w:rsidRDefault="00963A57">
      <w:pPr>
        <w:pStyle w:val="just"/>
      </w:pPr>
      <w:r>
        <w:t xml:space="preserve">5.1.11. Проводит культурно-воспитательную </w:t>
      </w:r>
      <w:r>
        <w:t>работу по соблюдению этических норм, предотвращению и разрешению конфликтных ситуаций между отдыхающими и обслуживающим персоналом.</w:t>
      </w:r>
    </w:p>
    <w:p w:rsidR="00000000" w:rsidRDefault="00963A57">
      <w:pPr>
        <w:pStyle w:val="just"/>
      </w:pPr>
      <w:r>
        <w:t>5.1.12. Обеспечивает соблюдение требований по охране труда и обеспечению безопасности труда, правил противопожарной защиты.</w:t>
      </w:r>
    </w:p>
    <w:p w:rsidR="00000000" w:rsidRDefault="00963A57">
      <w:pPr>
        <w:pStyle w:val="just"/>
      </w:pPr>
      <w:r>
        <w:t>5.1.13. Принимает необходимые меры и незамедлительно сообщает Работодателю в случае возникновения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</w:t>
      </w:r>
      <w:r>
        <w:t>ли Работодатель несет ответственность за сохранность этого имущества).</w:t>
      </w:r>
    </w:p>
    <w:p w:rsidR="00000000" w:rsidRDefault="00963A57">
      <w:pPr>
        <w:pStyle w:val="just"/>
      </w:pPr>
      <w:r>
        <w:t>5.1.14. Соблюдает относящиеся к его деятельности локальные нормативные акты, принятые у Работодателя.</w:t>
      </w:r>
    </w:p>
    <w:p w:rsidR="00000000" w:rsidRDefault="00963A57">
      <w:pPr>
        <w:pStyle w:val="just"/>
      </w:pPr>
      <w:r>
        <w:t>5.2. Работник имеет право на:</w:t>
      </w:r>
    </w:p>
    <w:p w:rsidR="00000000" w:rsidRDefault="00963A57">
      <w:pPr>
        <w:pStyle w:val="just"/>
      </w:pPr>
      <w:r>
        <w:t>- изменение и расторжение договора в порядке и на усл</w:t>
      </w:r>
      <w:r>
        <w:t>овиях, которые установлены Трудовым кодексом РФ, иными федеральными законами;</w:t>
      </w:r>
    </w:p>
    <w:p w:rsidR="00000000" w:rsidRDefault="00963A57">
      <w:pPr>
        <w:pStyle w:val="just"/>
      </w:pPr>
      <w:r>
        <w:t>- предоставление ему работы, обусловленной трудовым договором;</w:t>
      </w:r>
    </w:p>
    <w:p w:rsidR="00000000" w:rsidRDefault="00963A57">
      <w:pPr>
        <w:pStyle w:val="just"/>
      </w:pPr>
      <w:r>
        <w:t>- рабочее место, соответствующее государственным нормативным требованиям охраны труда и условиям, предусмотренным к</w:t>
      </w:r>
      <w:r>
        <w:t>оллективным договором (при наличии);</w:t>
      </w:r>
    </w:p>
    <w:p w:rsidR="00000000" w:rsidRDefault="00963A57">
      <w:pPr>
        <w:pStyle w:val="just"/>
      </w:pPr>
      <w: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00000" w:rsidRDefault="00963A57">
      <w:pPr>
        <w:pStyle w:val="just"/>
      </w:pPr>
      <w:r>
        <w:t>- отдых, обеспечиваемый установлением нормальной продолжите</w:t>
      </w:r>
      <w:r>
        <w:t>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000000" w:rsidRDefault="00963A57">
      <w:pPr>
        <w:pStyle w:val="just"/>
      </w:pPr>
      <w:r>
        <w:t>- профессиональную подготовку, переподготовку и</w:t>
      </w:r>
      <w:r>
        <w:t xml:space="preserve"> повышение своей квалификации в порядке, установленном Трудовым кодексом РФ, иными федеральными законами;</w:t>
      </w:r>
    </w:p>
    <w:p w:rsidR="00000000" w:rsidRDefault="00963A57">
      <w:pPr>
        <w:pStyle w:val="just"/>
      </w:pPr>
      <w:r>
        <w:t>- защиту своих трудовых прав, свобод и законных интересов всеми не запрещенными законом способами;</w:t>
      </w:r>
    </w:p>
    <w:p w:rsidR="00000000" w:rsidRDefault="00963A57">
      <w:pPr>
        <w:pStyle w:val="just"/>
      </w:pPr>
      <w:r>
        <w:t>- возмещение вреда, причиненного ему в связи с испо</w:t>
      </w:r>
      <w:r>
        <w:t>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000000" w:rsidRDefault="00963A57">
      <w:pPr>
        <w:pStyle w:val="just"/>
      </w:pPr>
      <w:r>
        <w:t>- обязательное социальное страхование в случаях, предусмотренных федеральными законами.</w:t>
      </w:r>
    </w:p>
    <w:p w:rsidR="00000000" w:rsidRDefault="00963A5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63A57">
      <w:pPr>
        <w:pStyle w:val="3"/>
        <w:rPr>
          <w:rFonts w:eastAsia="Times New Roman"/>
        </w:rPr>
      </w:pPr>
      <w:r>
        <w:rPr>
          <w:rFonts w:eastAsia="Times New Roman"/>
        </w:rPr>
        <w:t>6. ПРАВА И ОБЯЗАННОСТИ РАБОТО</w:t>
      </w:r>
      <w:r>
        <w:rPr>
          <w:rFonts w:eastAsia="Times New Roman"/>
        </w:rPr>
        <w:t>ДАТЕЛЯ</w:t>
      </w:r>
    </w:p>
    <w:p w:rsidR="00000000" w:rsidRDefault="00963A57">
      <w:pPr>
        <w:pStyle w:val="just"/>
      </w:pPr>
      <w:r>
        <w:t>6.1. Работодатель вправе:</w:t>
      </w:r>
    </w:p>
    <w:p w:rsidR="00000000" w:rsidRDefault="00963A57">
      <w:pPr>
        <w:pStyle w:val="just"/>
      </w:pPr>
      <w:r>
        <w:t>- изменять и расторгать договор с Работником в порядке и на условиях, которые установлены Трудовым кодексом РФ, иными федеральными законами;</w:t>
      </w:r>
    </w:p>
    <w:p w:rsidR="00000000" w:rsidRDefault="00963A57">
      <w:pPr>
        <w:pStyle w:val="just"/>
      </w:pPr>
      <w:r>
        <w:t>- поощрять Работника за добросовестный эффективный труд;</w:t>
      </w:r>
    </w:p>
    <w:p w:rsidR="00000000" w:rsidRDefault="00963A57">
      <w:pPr>
        <w:pStyle w:val="just"/>
      </w:pPr>
      <w:r>
        <w:t xml:space="preserve">- 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</w:t>
      </w:r>
      <w:r>
        <w:t>ответственность за сохранность этого имущества) и других работников, соблюдения Правил внутреннего трудового распорядка;</w:t>
      </w:r>
    </w:p>
    <w:p w:rsidR="00000000" w:rsidRDefault="00963A57">
      <w:pPr>
        <w:pStyle w:val="just"/>
      </w:pPr>
      <w:r>
        <w:t>- проводить в соответствии с Положением об аттестации аттестацию Работника с целью выявления реального уровня профессиональной компетен</w:t>
      </w:r>
      <w:r>
        <w:t>ции Работника;</w:t>
      </w:r>
    </w:p>
    <w:p w:rsidR="00000000" w:rsidRDefault="00963A57">
      <w:pPr>
        <w:pStyle w:val="just"/>
      </w:pPr>
      <w:r>
        <w:t>- проводить в соответствии с Положением об оценке эффективности труда оценку эффективности деятельности Работника;</w:t>
      </w:r>
    </w:p>
    <w:p w:rsidR="00000000" w:rsidRDefault="00963A57">
      <w:pPr>
        <w:pStyle w:val="just"/>
      </w:pPr>
      <w:r>
        <w:t>- с согласия Работника привлекать его к выполнению отдельных поручений, не входящих в должностные обязанности Работника;</w:t>
      </w:r>
    </w:p>
    <w:p w:rsidR="00000000" w:rsidRDefault="00963A57">
      <w:pPr>
        <w:pStyle w:val="just"/>
      </w:pPr>
      <w:r>
        <w:t>- с с</w:t>
      </w:r>
      <w:r>
        <w:t>огласия Работника привлекать его к выполнению дополнительной работы по другой или такой же профессии (должности) за дополнительную оплату;</w:t>
      </w:r>
    </w:p>
    <w:p w:rsidR="00000000" w:rsidRDefault="00963A57">
      <w:pPr>
        <w:pStyle w:val="just"/>
      </w:pPr>
      <w:r>
        <w:t>- привлекать Работника к дисциплинарной и материальной ответственности в порядке, установленном Трудовым кодексом РФ,</w:t>
      </w:r>
      <w:r>
        <w:t xml:space="preserve"> иными федеральными законами.</w:t>
      </w:r>
    </w:p>
    <w:p w:rsidR="00000000" w:rsidRDefault="00963A57">
      <w:pPr>
        <w:pStyle w:val="just"/>
      </w:pPr>
      <w:r>
        <w:t>6.2. Работодатель обязан:</w:t>
      </w:r>
    </w:p>
    <w:p w:rsidR="00000000" w:rsidRDefault="00963A57">
      <w:pPr>
        <w:pStyle w:val="just"/>
      </w:pPr>
      <w:r>
        <w:t>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 (при наличии), соглашений и трудовы</w:t>
      </w:r>
      <w:r>
        <w:t>х договоров;</w:t>
      </w:r>
    </w:p>
    <w:p w:rsidR="00000000" w:rsidRDefault="00963A57">
      <w:pPr>
        <w:pStyle w:val="just"/>
      </w:pPr>
      <w:r>
        <w:t>- предоставлять Работнику работу, обусловленную трудовым договором;</w:t>
      </w:r>
    </w:p>
    <w:p w:rsidR="00000000" w:rsidRDefault="00963A57">
      <w:pPr>
        <w:pStyle w:val="just"/>
      </w:pPr>
      <w:r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000000" w:rsidRDefault="00963A57">
      <w:pPr>
        <w:pStyle w:val="just"/>
      </w:pPr>
      <w:r>
        <w:t>- обеспечивать Работника оборудованием, инструментами, техни</w:t>
      </w:r>
      <w:r>
        <w:t>ческой документацией и иными средствами, необходимыми для исполнения трудовых обязанностей;</w:t>
      </w:r>
    </w:p>
    <w:p w:rsidR="00000000" w:rsidRDefault="00963A57">
      <w:pPr>
        <w:pStyle w:val="just"/>
      </w:pPr>
      <w:r>
        <w:t>- выплачивать своевременно и в полном размере причитающуюся Работнику заработную плату, а также осуществлять иные выплаты в сроки, установленные в соответствии с Тр</w:t>
      </w:r>
      <w:r>
        <w:t>удовым кодексом РФ, коллективным договором (при наличии), Правилами внутреннего трудового распорядка;</w:t>
      </w:r>
    </w:p>
    <w:p w:rsidR="00000000" w:rsidRDefault="00963A57">
      <w:pPr>
        <w:pStyle w:val="just"/>
      </w:pPr>
      <w:r>
        <w:t>- обеспечивать бытовые нужды Работника, связанные с исполнением трудовых обязанностей;</w:t>
      </w:r>
    </w:p>
    <w:p w:rsidR="00000000" w:rsidRDefault="00963A57">
      <w:pPr>
        <w:pStyle w:val="just"/>
      </w:pPr>
      <w:r>
        <w:t>- осуществлять обязательное социальное страхование Работника в поря</w:t>
      </w:r>
      <w:r>
        <w:t>дке, установленном федеральными законами;</w:t>
      </w:r>
    </w:p>
    <w:p w:rsidR="00000000" w:rsidRDefault="00963A57">
      <w:pPr>
        <w:pStyle w:val="just"/>
      </w:pPr>
      <w:r>
        <w:t>- возмещать вред, причиненный Работнику в связи с исполнением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</w:t>
      </w:r>
      <w:r>
        <w:t>онами и иными нормативными правовыми актами Российской Федерации;</w:t>
      </w:r>
    </w:p>
    <w:p w:rsidR="00000000" w:rsidRDefault="00963A57">
      <w:pPr>
        <w:pStyle w:val="just"/>
      </w:pPr>
      <w:r>
        <w:t>- ознакомить Работника с принятыми локальными нормативными актами, касающимися его трудовой деятельности либо изменяющими его положение в организации;</w:t>
      </w:r>
    </w:p>
    <w:p w:rsidR="00000000" w:rsidRDefault="00963A57">
      <w:pPr>
        <w:pStyle w:val="just"/>
      </w:pPr>
      <w:r>
        <w:t>- исполнять иные обязанности, предусмот</w:t>
      </w:r>
      <w:r>
        <w:t>ренные трудовым законодательством и иными нормативными правовыми актами, содержащими нормы трудового права, коллективным договором (при наличии), соглашениями, локальными нормативными актами.</w:t>
      </w:r>
    </w:p>
    <w:p w:rsidR="00000000" w:rsidRDefault="00963A5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63A57">
      <w:pPr>
        <w:pStyle w:val="3"/>
        <w:rPr>
          <w:rFonts w:eastAsia="Times New Roman"/>
        </w:rPr>
      </w:pPr>
      <w:r>
        <w:rPr>
          <w:rFonts w:eastAsia="Times New Roman"/>
        </w:rPr>
        <w:t>7. УСЛОВИЯ ДОПОЛНИТЕЛЬНОГО СТРАХОВАНИЯ РАБОТНИКА</w:t>
      </w:r>
    </w:p>
    <w:p w:rsidR="00000000" w:rsidRDefault="00963A57">
      <w:pPr>
        <w:pStyle w:val="just"/>
      </w:pPr>
      <w:r>
        <w:t xml:space="preserve">7.1. Работник </w:t>
      </w:r>
      <w:r>
        <w:t>подлежит дополнительному страхованию в порядке и на условиях, установленных коллективным договором и (или) локальными нормативными актами организации (при наличии), соглашениями сторон и действующим законодательством Российской Федерации.</w:t>
      </w:r>
    </w:p>
    <w:p w:rsidR="00000000" w:rsidRDefault="00963A5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63A57">
      <w:pPr>
        <w:pStyle w:val="3"/>
        <w:rPr>
          <w:rFonts w:eastAsia="Times New Roman"/>
        </w:rPr>
      </w:pPr>
      <w:r>
        <w:rPr>
          <w:rFonts w:eastAsia="Times New Roman"/>
        </w:rPr>
        <w:t>8. ОТВЕТСТВЕННОС</w:t>
      </w:r>
      <w:r>
        <w:rPr>
          <w:rFonts w:eastAsia="Times New Roman"/>
        </w:rPr>
        <w:t>ТЬ СТОРОН</w:t>
      </w:r>
    </w:p>
    <w:p w:rsidR="00000000" w:rsidRDefault="00963A57">
      <w:pPr>
        <w:pStyle w:val="just"/>
      </w:pPr>
      <w:r>
        <w:t>8.1. Сторона договора, виновная в нарушении трудового законодательства и иных нормативных правовых актов, содержащих нормы трудового права, несет ответственность в случаях и порядке, которые установлены Трудовым кодексом РФ и иными федеральными з</w:t>
      </w:r>
      <w:r>
        <w:t>аконами.</w:t>
      </w:r>
    </w:p>
    <w:p w:rsidR="00000000" w:rsidRDefault="00963A57">
      <w:pPr>
        <w:pStyle w:val="just"/>
      </w:pPr>
      <w:r>
        <w:t>8.2. Материальная ответственность стороны договора наступает за ущерб, причиненный ею другой стороне договора в результате ее виновного противоправного поведения.</w:t>
      </w:r>
    </w:p>
    <w:p w:rsidR="00000000" w:rsidRDefault="00963A57">
      <w:pPr>
        <w:pStyle w:val="just"/>
      </w:pPr>
      <w:r>
        <w:t>8.3. В случаях, предусмотренных в законе, Работодатель обязан компенсировать Работни</w:t>
      </w:r>
      <w:r>
        <w:t>ку моральный вред, причиненный неправомерными действиями и/или бездействием Работодателя.</w:t>
      </w:r>
    </w:p>
    <w:p w:rsidR="00000000" w:rsidRDefault="00963A57">
      <w:pPr>
        <w:pStyle w:val="just"/>
      </w:pPr>
      <w:r>
        <w:t>8.4. Каждая из сторон обязана доказывать сумму причиненного ущерба.</w:t>
      </w:r>
    </w:p>
    <w:p w:rsidR="00000000" w:rsidRDefault="00963A5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63A57">
      <w:pPr>
        <w:pStyle w:val="3"/>
        <w:rPr>
          <w:rFonts w:eastAsia="Times New Roman"/>
        </w:rPr>
      </w:pPr>
      <w:r>
        <w:rPr>
          <w:rFonts w:eastAsia="Times New Roman"/>
        </w:rPr>
        <w:t xml:space="preserve">9. ИСПОЛЬЗОВАНИЕ </w:t>
      </w:r>
      <w:r>
        <w:rPr>
          <w:rFonts w:eastAsia="Times New Roman"/>
        </w:rPr>
        <w:t>РАБОТНИКОМ ЛИЧНОГО ИМУЩЕСТВА В СЛУЖЕБНЫХ ЦЕЛЯХ</w:t>
      </w:r>
    </w:p>
    <w:p w:rsidR="00000000" w:rsidRDefault="00963A57">
      <w:pPr>
        <w:pStyle w:val="just"/>
      </w:pPr>
      <w:r>
        <w:t>9.1. Работник имеет право в случае необходимости либо по согласованию с работодателем использовать личное имущество в служебных целях (для выполнения своей трудовой функции и/или отдельных поручений работодате</w:t>
      </w:r>
      <w:r>
        <w:t>ля). За такое использование личного имущества Работодатель выплачивает Работнику денежную компенсацию.</w:t>
      </w:r>
    </w:p>
    <w:p w:rsidR="00000000" w:rsidRDefault="00963A57">
      <w:pPr>
        <w:pStyle w:val="just"/>
      </w:pPr>
      <w:r>
        <w:t>9.2. В случае возникновения необходимости регулярного использования личного имущества между сторонами договора заключается соглашение об использовании Ра</w:t>
      </w:r>
      <w:r>
        <w:t>ботником личного имущества в служебных целях, где указываются характеристики соответствующего имущества, порядок его использования, размер и порядок выплаты компенсации за использование, а также права сторон договора в отношении такого имущества.</w:t>
      </w:r>
    </w:p>
    <w:p w:rsidR="00000000" w:rsidRDefault="00963A57">
      <w:pPr>
        <w:pStyle w:val="just"/>
      </w:pPr>
      <w:r>
        <w:t>9.3. В сл</w:t>
      </w:r>
      <w:r>
        <w:t>учае если использование имущества Работника в служебных целях осуществляется нерегулярно, указанная в п. 10.1 компенсация выплачивается на основании документов и иных свидетельств, подтверждающих служебное использование такого имущества.</w:t>
      </w:r>
    </w:p>
    <w:p w:rsidR="00000000" w:rsidRDefault="00963A5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63A57">
      <w:pPr>
        <w:pStyle w:val="3"/>
        <w:rPr>
          <w:rFonts w:eastAsia="Times New Roman"/>
        </w:rPr>
      </w:pPr>
      <w:r>
        <w:rPr>
          <w:rFonts w:eastAsia="Times New Roman"/>
        </w:rPr>
        <w:t>10. ПРЕКРАЩЕНИЕ Д</w:t>
      </w:r>
      <w:r>
        <w:rPr>
          <w:rFonts w:eastAsia="Times New Roman"/>
        </w:rPr>
        <w:t>ОГОВОРА</w:t>
      </w:r>
    </w:p>
    <w:p w:rsidR="00000000" w:rsidRDefault="00963A57">
      <w:pPr>
        <w:pStyle w:val="just"/>
      </w:pPr>
      <w:r>
        <w:t>10.1. Основанием для прекращения настоящего трудового договора являются:</w:t>
      </w:r>
    </w:p>
    <w:p w:rsidR="00000000" w:rsidRDefault="00963A57">
      <w:pPr>
        <w:pStyle w:val="just"/>
      </w:pPr>
      <w:r>
        <w:t>10.1.1. Соглашение сторон.</w:t>
      </w:r>
    </w:p>
    <w:p w:rsidR="00000000" w:rsidRDefault="00963A57">
      <w:pPr>
        <w:pStyle w:val="just"/>
      </w:pPr>
      <w:r>
        <w:t>10.1.2. Расторжение трудового договора по инициативе Работника. При этом Работник обязан предупредить Работодателя не позднее чем за две недели до п</w:t>
      </w:r>
      <w:r>
        <w:t>редполагаемой даты прекращения настоящего договора. Течение указанного срока начинается на следующий день после получения Работодателем заявления Работника об увольнении.</w:t>
      </w:r>
    </w:p>
    <w:p w:rsidR="00000000" w:rsidRDefault="00963A57">
      <w:pPr>
        <w:pStyle w:val="just"/>
      </w:pPr>
      <w:r>
        <w:t>10.1.3. Расторжение трудового договора по инициативе Работодателя.</w:t>
      </w:r>
    </w:p>
    <w:p w:rsidR="00000000" w:rsidRDefault="00963A57">
      <w:pPr>
        <w:pStyle w:val="just"/>
      </w:pPr>
      <w:r>
        <w:t>10.1.4. Иные основ</w:t>
      </w:r>
      <w:r>
        <w:t>ания, предусмотренные трудовым законодательством Российской Федерации.</w:t>
      </w:r>
    </w:p>
    <w:p w:rsidR="00000000" w:rsidRDefault="00963A57">
      <w:pPr>
        <w:pStyle w:val="just"/>
      </w:pPr>
      <w:r>
        <w:t>10.2.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сохранялось м</w:t>
      </w:r>
      <w:r>
        <w:t>есто работы (должность).</w:t>
      </w:r>
    </w:p>
    <w:p w:rsidR="00000000" w:rsidRDefault="00963A57">
      <w:pPr>
        <w:pStyle w:val="just"/>
      </w:pPr>
      <w:r>
        <w:t>10.3. Работодатель вправе принять решение об осуществлении компенсационной выплаты Работнику в размере ____________ в случае _______________________.</w:t>
      </w:r>
    </w:p>
    <w:p w:rsidR="00000000" w:rsidRDefault="00963A57">
      <w:pPr>
        <w:pStyle w:val="just"/>
      </w:pPr>
      <w:r>
        <w:t xml:space="preserve">10.4. В день прекращения трудового договора Работодатель обязан выдать Работнику </w:t>
      </w:r>
      <w:r>
        <w:t>трудовую книжку и произвести с ним расчет в соответствии со ст. 140 Трудового кодекса РФ.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000000" w:rsidRDefault="00963A5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63A57">
      <w:pPr>
        <w:pStyle w:val="3"/>
        <w:rPr>
          <w:rFonts w:eastAsia="Times New Roman"/>
        </w:rPr>
      </w:pPr>
      <w:r>
        <w:rPr>
          <w:rFonts w:eastAsia="Times New Roman"/>
        </w:rPr>
        <w:t>11. ЗАКЛЮЧИТЕЛЬНЫЕ ПОЛОЖ</w:t>
      </w:r>
      <w:r>
        <w:rPr>
          <w:rFonts w:eastAsia="Times New Roman"/>
        </w:rPr>
        <w:t>ЕНИЯ</w:t>
      </w:r>
    </w:p>
    <w:p w:rsidR="00000000" w:rsidRDefault="00963A57">
      <w:pPr>
        <w:pStyle w:val="just"/>
      </w:pPr>
      <w:r>
        <w:t>11.1. Условия договора носят конфиденциальный характер и разглашению не подлежат.</w:t>
      </w:r>
    </w:p>
    <w:p w:rsidR="00000000" w:rsidRDefault="00963A57">
      <w:pPr>
        <w:pStyle w:val="just"/>
      </w:pPr>
      <w:r>
        <w:t xml:space="preserve">11.2. Условия договора имеют обязательную юридическую силу для сторон с момента его заключения сторонами. Все изменения и дополнения к договору оформляются двусторонним </w:t>
      </w:r>
      <w:r>
        <w:t>письменным соглашением.</w:t>
      </w:r>
    </w:p>
    <w:p w:rsidR="00000000" w:rsidRDefault="00963A57">
      <w:pPr>
        <w:pStyle w:val="just"/>
      </w:pPr>
      <w:r>
        <w:t>11.3. Споры между сторонами, возникающие при исполнении договора, рассматриваются в порядке, установленном действующим законодательством Российской Федерации.</w:t>
      </w:r>
    </w:p>
    <w:p w:rsidR="00000000" w:rsidRDefault="00963A57">
      <w:pPr>
        <w:pStyle w:val="just"/>
      </w:pPr>
      <w:r>
        <w:t>11.4. Во всем остальном, что не предусмотрено договором, стороны руководс</w:t>
      </w:r>
      <w:r>
        <w:t>твуются законодательством Российской Федерации, регулирующим трудовые отношения.</w:t>
      </w:r>
    </w:p>
    <w:p w:rsidR="00000000" w:rsidRDefault="00963A57">
      <w:pPr>
        <w:pStyle w:val="just"/>
      </w:pPr>
      <w:r>
        <w:t>11.5.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000000" w:rsidRDefault="00963A57">
      <w:pPr>
        <w:pStyle w:val="just"/>
      </w:pPr>
      <w:r>
        <w:t>11.6. До подписания трудового</w:t>
      </w:r>
      <w:r>
        <w:t xml:space="preserve"> договора Работник ознакомлен со следующими документами:</w:t>
      </w:r>
    </w:p>
    <w:p w:rsidR="00000000" w:rsidRDefault="00963A57">
      <w:pPr>
        <w:pStyle w:val="just"/>
      </w:pPr>
      <w:r>
        <w:t>_________________________;</w:t>
      </w:r>
    </w:p>
    <w:p w:rsidR="00000000" w:rsidRDefault="00963A57">
      <w:pPr>
        <w:pStyle w:val="just"/>
      </w:pPr>
      <w:r>
        <w:t>_________________________;</w:t>
      </w:r>
    </w:p>
    <w:p w:rsidR="00000000" w:rsidRDefault="00963A57">
      <w:pPr>
        <w:pStyle w:val="just"/>
      </w:pPr>
      <w:r>
        <w:t>_________________________.</w:t>
      </w:r>
    </w:p>
    <w:p w:rsidR="00000000" w:rsidRDefault="00963A57">
      <w:pPr>
        <w:pStyle w:val="just"/>
      </w:pPr>
      <w:r>
        <w:t>11.7. Договор составлен в двух экземплярах, имеющих одинаковую юридическую силу, один из которых хранится у Работодате</w:t>
      </w:r>
      <w:r>
        <w:t>ля, а другой - у Работника.</w:t>
      </w:r>
    </w:p>
    <w:p w:rsidR="00000000" w:rsidRDefault="00963A5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63A57">
      <w:pPr>
        <w:pStyle w:val="3"/>
        <w:rPr>
          <w:rFonts w:eastAsia="Times New Roman"/>
        </w:rPr>
      </w:pPr>
      <w:r>
        <w:rPr>
          <w:rFonts w:eastAsia="Times New Roman"/>
        </w:rPr>
        <w:t>12. РЕКВИЗИТЫ СТОРОН</w:t>
      </w:r>
    </w:p>
    <w:p w:rsidR="00000000" w:rsidRDefault="00963A57">
      <w:pPr>
        <w:pStyle w:val="just"/>
      </w:pPr>
      <w:r>
        <w:t>12.1. Работодатель: ____________________________________________</w:t>
      </w:r>
    </w:p>
    <w:p w:rsidR="00000000" w:rsidRDefault="00963A57">
      <w:pPr>
        <w:pStyle w:val="just"/>
      </w:pPr>
      <w:r>
        <w:t>адрес: _________________________________________________________</w:t>
      </w:r>
    </w:p>
    <w:p w:rsidR="00000000" w:rsidRDefault="00963A57">
      <w:pPr>
        <w:pStyle w:val="just"/>
      </w:pPr>
      <w:r>
        <w:t>ИНН/КПП __________________________/_____________________________</w:t>
      </w:r>
    </w:p>
    <w:p w:rsidR="00000000" w:rsidRDefault="00963A57">
      <w:pPr>
        <w:pStyle w:val="just"/>
      </w:pPr>
      <w:r>
        <w:t>р/с ______________________________ в ___________________________</w:t>
      </w:r>
    </w:p>
    <w:p w:rsidR="00000000" w:rsidRDefault="00963A57">
      <w:pPr>
        <w:pStyle w:val="just"/>
      </w:pPr>
      <w:r>
        <w:t>БИК ___________________________________</w:t>
      </w:r>
    </w:p>
    <w:p w:rsidR="00000000" w:rsidRDefault="00963A57">
      <w:pPr>
        <w:pStyle w:val="just"/>
      </w:pPr>
      <w:r>
        <w:t>12.2. Работник: ________________________________________________</w:t>
      </w:r>
    </w:p>
    <w:p w:rsidR="00000000" w:rsidRDefault="00963A57">
      <w:pPr>
        <w:pStyle w:val="just"/>
      </w:pPr>
      <w:r>
        <w:t>паспорт серия ____ но</w:t>
      </w:r>
      <w:r>
        <w:t>мер _________ выдан _______________________</w:t>
      </w:r>
    </w:p>
    <w:p w:rsidR="00000000" w:rsidRDefault="00963A57">
      <w:pPr>
        <w:pStyle w:val="just"/>
      </w:pPr>
      <w:r>
        <w:t>______________ "___"________ ___ г., код подразделения _________</w:t>
      </w:r>
    </w:p>
    <w:p w:rsidR="00000000" w:rsidRDefault="00963A57">
      <w:pPr>
        <w:pStyle w:val="just"/>
      </w:pPr>
      <w:r>
        <w:t>зарегистрирован(а) по адресу: __________________________________</w:t>
      </w:r>
    </w:p>
    <w:p w:rsidR="00000000" w:rsidRDefault="00963A57">
      <w:pPr>
        <w:pStyle w:val="just"/>
      </w:pPr>
      <w:r>
        <w:t>р/с ________________________ в _________________________________</w:t>
      </w:r>
    </w:p>
    <w:p w:rsidR="00000000" w:rsidRDefault="00963A57">
      <w:pPr>
        <w:pStyle w:val="just"/>
      </w:pPr>
      <w:r>
        <w:t>БИК _____________</w:t>
      </w:r>
      <w:r>
        <w:t>______________________</w:t>
      </w:r>
    </w:p>
    <w:p w:rsidR="00000000" w:rsidRDefault="00963A5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63A57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963A57">
      <w:pPr>
        <w:pStyle w:val="HTML"/>
      </w:pPr>
      <w:r>
        <w:t xml:space="preserve">             Работодатель:                              Работник:</w:t>
      </w:r>
    </w:p>
    <w:p w:rsidR="00000000" w:rsidRDefault="00963A57">
      <w:pPr>
        <w:pStyle w:val="HTML"/>
      </w:pPr>
    </w:p>
    <w:p w:rsidR="00000000" w:rsidRDefault="00963A57">
      <w:pPr>
        <w:pStyle w:val="HTML"/>
      </w:pPr>
      <w:r>
        <w:t>______________/_______________            ______________/______________</w:t>
      </w:r>
    </w:p>
    <w:p w:rsidR="00000000" w:rsidRDefault="00963A57">
      <w:pPr>
        <w:pStyle w:val="HTML"/>
      </w:pPr>
    </w:p>
    <w:p w:rsidR="00000000" w:rsidRDefault="00963A57">
      <w:pPr>
        <w:pStyle w:val="HTML"/>
      </w:pPr>
      <w:r>
        <w:t>М.П.</w:t>
      </w:r>
    </w:p>
    <w:p w:rsidR="00000000" w:rsidRDefault="00963A5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63A57">
      <w:pPr>
        <w:pStyle w:val="just"/>
      </w:pPr>
      <w:r>
        <w:t>Экземпляр получен и подписан Работником "___"_________ ___ г.</w:t>
      </w:r>
    </w:p>
    <w:p w:rsidR="00000000" w:rsidRDefault="00963A57">
      <w:pPr>
        <w:pStyle w:val="just"/>
      </w:pPr>
      <w:r>
        <w:t xml:space="preserve">Подпись </w:t>
      </w:r>
      <w:r>
        <w:t>Работника: ____________________</w:t>
      </w:r>
    </w:p>
    <w:p w:rsidR="00000000" w:rsidRDefault="00963A5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63A57">
      <w:pPr>
        <w:pStyle w:val="sel"/>
        <w:divId w:val="1169522123"/>
      </w:pPr>
      <w:r>
        <w:t>1 Эти положения включаются, если для данного Работника режим рабочего времени и времени отдыха отличается от общих правил, действующих у данного Работодателя.</w:t>
      </w:r>
    </w:p>
    <w:p w:rsidR="00000000" w:rsidRDefault="00963A57">
      <w:pPr>
        <w:pStyle w:val="right"/>
      </w:pPr>
      <w:r>
        <w:t>Источник - Кабанов О.М.</w:t>
      </w:r>
    </w:p>
    <w:p w:rsidR="00000000" w:rsidRDefault="00963A5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https://порядокправа.рф/obrazecy/trudovoj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_dogovor_s_zaveduyushhim_zhilym_korpusom_pansionata_gostinicy_s_usloviem_ob_ispytanii.htm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57"/>
    <w:rsid w:val="0096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2C82F67-76E7-4A52-A2B2-FF79D86E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52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udovoj_dogovor_s_zaveduyushhim_zhilym_korpusom_pansionata_gostinicy_s_usloviem_ob_ispytan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2824</Words>
  <Characters>16103</Characters>
  <Application>Microsoft Office Word</Application>
  <DocSecurity>0</DocSecurity>
  <Lines>134</Lines>
  <Paragraphs>37</Paragraphs>
  <ScaleCrop>false</ScaleCrop>
  <Company/>
  <LinksUpToDate>false</LinksUpToDate>
  <CharactersWithSpaces>18890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с заведующим жилым корпусом пансионата (гостиницы) (с условием об испытании)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2022-08-25T02:39:00Z</dcterms:created>
  <dcterms:modified xsi:type="dcterms:W3CDTF">2022-08-25T02:39:00Z</dcterms:modified>
</cp:coreProperties>
</file>