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24DDE">
      <w:pPr>
        <w:pStyle w:val="1"/>
        <w:rPr>
          <w:rFonts w:eastAsia="Times New Roman"/>
        </w:rPr>
      </w:pPr>
      <w:r>
        <w:rPr>
          <w:rFonts w:eastAsia="Times New Roman"/>
        </w:rPr>
        <w:t xml:space="preserve">Требование (претензия) о восполнении недопоставки в следующем периоде (периодах) в пределах действия договора и о взыскании с поставщика неустойки за недопоставку </w:t>
      </w:r>
      <w:r>
        <w:rPr>
          <w:rFonts w:eastAsia="Times New Roman"/>
        </w:rPr>
        <w:t>(просрочку поставки) товара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</w:t>
      </w:r>
    </w:p>
    <w:p w:rsidR="00000000" w:rsidRDefault="00D24DD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4DDE">
      <w:pPr>
        <w:pStyle w:val="HTML"/>
      </w:pPr>
      <w:r>
        <w:t>От кого: ________________________</w:t>
      </w:r>
    </w:p>
    <w:p w:rsidR="00000000" w:rsidRDefault="00D24DDE">
      <w:pPr>
        <w:pStyle w:val="HTML"/>
      </w:pPr>
      <w:r>
        <w:t>(наименование покупателя)              кому: _</w:t>
      </w:r>
      <w:r>
        <w:t>_____________________</w:t>
      </w:r>
    </w:p>
    <w:p w:rsidR="00000000" w:rsidRDefault="00D24DDE">
      <w:pPr>
        <w:pStyle w:val="HTML"/>
      </w:pPr>
      <w:r>
        <w:t>ИНН/КПП ___________/____________               ____________________________</w:t>
      </w:r>
    </w:p>
    <w:p w:rsidR="00000000" w:rsidRDefault="00D24DDE">
      <w:pPr>
        <w:pStyle w:val="HTML"/>
      </w:pPr>
      <w:r>
        <w:t>Адрес: _________________________                 (наименование поставщика)</w:t>
      </w:r>
    </w:p>
    <w:p w:rsidR="00000000" w:rsidRDefault="00D24DDE">
      <w:pPr>
        <w:pStyle w:val="HTML"/>
      </w:pPr>
    </w:p>
    <w:p w:rsidR="00000000" w:rsidRDefault="00D24DDE">
      <w:pPr>
        <w:pStyle w:val="HTML"/>
      </w:pPr>
      <w:r>
        <w:t>телефон _______, факс __________               адрес: _____________________</w:t>
      </w:r>
    </w:p>
    <w:p w:rsidR="00000000" w:rsidRDefault="00D24DDE">
      <w:pPr>
        <w:pStyle w:val="HTML"/>
      </w:pPr>
      <w:r>
        <w:t>Исх. N</w:t>
      </w:r>
      <w:r>
        <w:t xml:space="preserve"> ___ от "__"_______ ___ г.</w:t>
      </w:r>
    </w:p>
    <w:p w:rsidR="00000000" w:rsidRDefault="00D24DD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4DDE">
      <w:pPr>
        <w:pStyle w:val="3"/>
        <w:rPr>
          <w:rFonts w:eastAsia="Times New Roman"/>
        </w:rPr>
      </w:pPr>
      <w:r>
        <w:rPr>
          <w:rFonts w:eastAsia="Times New Roman"/>
        </w:rPr>
        <w:t>Требование (претензия) о восполнении недопоставки в следующем периоде (периодах) в пределах действия договора и о взыскании с поставщика неустойки за недопоставку (просрочку поставки) товара до фактического исполнения обязательс</w:t>
      </w:r>
      <w:r>
        <w:rPr>
          <w:rFonts w:eastAsia="Times New Roman"/>
        </w:rPr>
        <w:t>тва в пределах его обязанности восполнить недопоставленное количество товаров в последующих периодах поставки</w:t>
      </w:r>
    </w:p>
    <w:p w:rsidR="00000000" w:rsidRDefault="00D24DDE">
      <w:pPr>
        <w:pStyle w:val="HTML"/>
      </w:pPr>
      <w:r>
        <w:t xml:space="preserve">    В соответствии с заключенным _________________ и ______________________</w:t>
      </w:r>
    </w:p>
    <w:p w:rsidR="00000000" w:rsidRDefault="00D24DDE">
      <w:pPr>
        <w:pStyle w:val="HTML"/>
      </w:pPr>
      <w:r>
        <w:t>(поставщик)          (покупатель)</w:t>
      </w:r>
    </w:p>
    <w:p w:rsidR="00000000" w:rsidRDefault="00D24DDE">
      <w:pPr>
        <w:pStyle w:val="HTML"/>
      </w:pPr>
      <w:r>
        <w:t>договором поставки N __________ от "</w:t>
      </w:r>
      <w:r>
        <w:t>___"__________ ____ г. поставщик обязан</w:t>
      </w:r>
    </w:p>
    <w:p w:rsidR="00000000" w:rsidRDefault="00D24DDE">
      <w:pPr>
        <w:pStyle w:val="HTML"/>
      </w:pPr>
      <w:r>
        <w:t>поставить покупателю в ________________ ____ г. ___________________________</w:t>
      </w:r>
    </w:p>
    <w:p w:rsidR="00000000" w:rsidRDefault="00D24DDE">
      <w:pPr>
        <w:pStyle w:val="HTML"/>
      </w:pPr>
      <w:r>
        <w:t>(квартал, месяц)         (наименование товара)</w:t>
      </w:r>
    </w:p>
    <w:p w:rsidR="00000000" w:rsidRDefault="00D24DDE">
      <w:pPr>
        <w:pStyle w:val="HTML"/>
      </w:pPr>
      <w:r>
        <w:t>в количестве ____________ на сумму _____ руб., итого с налогами - ____ руб.</w:t>
      </w:r>
    </w:p>
    <w:p w:rsidR="00000000" w:rsidRDefault="00D24DDE">
      <w:pPr>
        <w:pStyle w:val="just"/>
      </w:pPr>
      <w:r>
        <w:t>Фактически за ука</w:t>
      </w:r>
      <w:r>
        <w:t>занный период поставлено товара в количестве ___________ на сумму __________________ руб., что подтверждается следующими документами:</w:t>
      </w:r>
    </w:p>
    <w:p w:rsidR="00000000" w:rsidRDefault="00D24DDE">
      <w:pPr>
        <w:pStyle w:val="just"/>
      </w:pPr>
      <w:r>
        <w:t>______________________________________________________________________;</w:t>
      </w:r>
    </w:p>
    <w:p w:rsidR="00000000" w:rsidRDefault="00D24DDE">
      <w:pPr>
        <w:pStyle w:val="just"/>
      </w:pPr>
      <w:r>
        <w:t>__________________________________________________</w:t>
      </w:r>
      <w:r>
        <w:t>____________________.</w:t>
      </w:r>
    </w:p>
    <w:p w:rsidR="00000000" w:rsidRDefault="00D24DDE">
      <w:pPr>
        <w:pStyle w:val="just"/>
      </w:pPr>
      <w:r>
        <w:lastRenderedPageBreak/>
        <w:t>Пунктом ___ договора поставки установлена обязанность поставщика в случае недопоставки товаров в отдельном периоде поставок выплатить неустойку в сумме ________ руб.</w:t>
      </w:r>
    </w:p>
    <w:p w:rsidR="00000000" w:rsidRDefault="00D24DDE">
      <w:pPr>
        <w:pStyle w:val="just"/>
      </w:pPr>
      <w:r>
        <w:t>Согласно пункту 5 статьи 454 Гражданского кодекса Российской Федерац</w:t>
      </w:r>
      <w:r>
        <w:t>ии к отдельным видам договора купли-продажи (розничная купля-продажа, поставка товаров, поставка товаров для государственных нужд, контрактация, энергоснабжение, продажа недвижимости, продажа предприятия) положения, предусмотренные настоящим параграфом, пр</w:t>
      </w:r>
      <w:r>
        <w:t>именяются, если иное не предусмотрено правилами настоящего Кодекса об этих видах договоров.</w:t>
      </w:r>
    </w:p>
    <w:p w:rsidR="00000000" w:rsidRDefault="00D24DDE">
      <w:pPr>
        <w:pStyle w:val="just"/>
      </w:pPr>
      <w:r>
        <w:t>Согласно пункту 1 статьи 511 Гражданского кодекса Российской Федерации поставщик, допустивший недопоставку товаров в отдельном периоде поставки, обязан восполнить н</w:t>
      </w:r>
      <w:r>
        <w:t>едопоставленное количество товаров в следующем периоде (периодах) в пределах срока действия договора поставки, если иное не предусмотрено договором. В соответствии с пунктом 1 статьи 512 Гражданского кодекса Российской Федерации при отсутствии соглашения с</w:t>
      </w:r>
      <w:r>
        <w:t>торон об ассортименте товаров, недопоставка которых подлежит восполнению, поставщик обязан восполнить недопоставленное количество товаров в ассортименте, установленном для того периода, в котором допущена недопоставка.</w:t>
      </w:r>
    </w:p>
    <w:p w:rsidR="00000000" w:rsidRDefault="00D24DDE">
      <w:pPr>
        <w:pStyle w:val="just"/>
      </w:pPr>
      <w:r>
        <w:t>Согласно статье 521 Гражданского коде</w:t>
      </w:r>
      <w:r>
        <w:t xml:space="preserve">кса Российской Федерации установленная договором поставки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</w:t>
      </w:r>
      <w:r>
        <w:t>в последующих периодах поставки, если иной порядок уплаты неустойки не установлен законом или договором.</w:t>
      </w:r>
    </w:p>
    <w:p w:rsidR="00000000" w:rsidRDefault="00D24DDE">
      <w:pPr>
        <w:pStyle w:val="just"/>
      </w:pPr>
      <w:r>
        <w:t>На основании изложенного и в соответствии с пунктом 5 статьи 454, пунктом 1 статьи 511, пунктом 1 статьи 512, статьей 521 Гражданского кодекса Российск</w:t>
      </w:r>
      <w:r>
        <w:t>ой Федерации прошу:</w:t>
      </w:r>
    </w:p>
    <w:p w:rsidR="00000000" w:rsidRDefault="00D24DDE">
      <w:pPr>
        <w:pStyle w:val="just"/>
      </w:pPr>
      <w:r>
        <w:t>восполнить недопоставленное количество товара в следующем периоде (периодах) в пределах срока действия договора поставки;</w:t>
      </w:r>
    </w:p>
    <w:p w:rsidR="00000000" w:rsidRDefault="00D24DDE">
      <w:pPr>
        <w:pStyle w:val="just"/>
      </w:pPr>
      <w:r>
        <w:t xml:space="preserve">перечислит покупателю неустойку за просрочку (недопоставку товара) поставки товара в размере ___ процента от цены </w:t>
      </w:r>
      <w:r>
        <w:t>недопоставленного товара за каждый день просрочки до фактического исполнения обязательства, восполнить недопоставленное количество товаров в последующих периодах поставки.</w:t>
      </w:r>
    </w:p>
    <w:p w:rsidR="00000000" w:rsidRDefault="00D24DDE">
      <w:pPr>
        <w:pStyle w:val="HTML"/>
      </w:pPr>
      <w:r>
        <w:t xml:space="preserve">    Банковские  реквизиты  для  перечисления  неустойки:  расчетный  счет N</w:t>
      </w:r>
    </w:p>
    <w:p w:rsidR="00000000" w:rsidRDefault="00D24DDE">
      <w:pPr>
        <w:pStyle w:val="HTML"/>
      </w:pPr>
      <w:r>
        <w:t>___________________ в _______________________________ г. _________________.</w:t>
      </w:r>
    </w:p>
    <w:p w:rsidR="00000000" w:rsidRDefault="00D24DDE">
      <w:pPr>
        <w:pStyle w:val="HTML"/>
      </w:pPr>
      <w:r>
        <w:t>(наименование банка)</w:t>
      </w:r>
    </w:p>
    <w:p w:rsidR="00000000" w:rsidRDefault="00D24DDE">
      <w:pPr>
        <w:pStyle w:val="just"/>
      </w:pPr>
      <w:r>
        <w:t>В случае отказа или частичного отказа поставщика удовлетворить претензию либо неполучения от поставщика ответа в _____-дневный срок покупатель обратится в суд.</w:t>
      </w:r>
    </w:p>
    <w:p w:rsidR="00000000" w:rsidRDefault="00D24DD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4DDE">
      <w:pPr>
        <w:pStyle w:val="just"/>
      </w:pPr>
      <w:r>
        <w:t>Приложения:</w:t>
      </w:r>
    </w:p>
    <w:p w:rsidR="00000000" w:rsidRDefault="00D24DDE">
      <w:pPr>
        <w:pStyle w:val="just"/>
      </w:pPr>
      <w:r>
        <w:t>1. Копия договора.</w:t>
      </w:r>
    </w:p>
    <w:p w:rsidR="00000000" w:rsidRDefault="00D24DDE">
      <w:pPr>
        <w:pStyle w:val="just"/>
      </w:pPr>
      <w:r>
        <w:t>2. Копии документов, подтверждающих недопоставку товара в отдельном периоде поставки.</w:t>
      </w:r>
    </w:p>
    <w:p w:rsidR="00000000" w:rsidRDefault="00D24DDE">
      <w:pPr>
        <w:pStyle w:val="just"/>
      </w:pPr>
      <w:r>
        <w:t>3. Предварительный расчет суммы неустойки на день составления</w:t>
      </w:r>
    </w:p>
    <w:p w:rsidR="00000000" w:rsidRDefault="00D24DDE">
      <w:pPr>
        <w:pStyle w:val="just"/>
      </w:pPr>
      <w:r>
        <w:t>претензии.</w:t>
      </w:r>
    </w:p>
    <w:p w:rsidR="00000000" w:rsidRDefault="00D24DD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4DDE">
      <w:pPr>
        <w:pStyle w:val="HTML"/>
      </w:pPr>
      <w:r>
        <w:t xml:space="preserve">    Покупатель ___________________</w:t>
      </w:r>
    </w:p>
    <w:p w:rsidR="00000000" w:rsidRDefault="00D24DDE">
      <w:pPr>
        <w:pStyle w:val="HTML"/>
      </w:pPr>
      <w:r>
        <w:t>(подпись)</w:t>
      </w:r>
    </w:p>
    <w:p w:rsidR="00000000" w:rsidRDefault="00D24DD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</w:t>
      </w:r>
      <w:r>
        <w:rPr>
          <w:rFonts w:ascii="Times New Roman" w:eastAsia="Times New Roman" w:hAnsi="Times New Roman"/>
          <w:sz w:val="24"/>
          <w:szCs w:val="24"/>
        </w:rPr>
        <w:t xml:space="preserve">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орядокправа.рф/obrazecy/trebovanie_pretenziya_o_vospolnenii_nedopostavki_v_sleduyushhem_periode_periodax_v_predelax_dejstviya.htm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DE"/>
    <w:rsid w:val="00D2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4D22EAE-38F5-4580-B000-DA971A33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rebovanie_pretenziya_o_vospolnenii_nedopostavki_v_sleduyushhem_periode_periodax_v_predelax_dejstv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4163</Characters>
  <Application>Microsoft Office Word</Application>
  <DocSecurity>0</DocSecurity>
  <Lines>34</Lines>
  <Paragraphs>9</Paragraphs>
  <ScaleCrop>false</ScaleCrop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Требование (претензия) о восполнении недопоставки в следующем периоде (периодах) в пределах действия договора и о взыскании с поставщика неустойки за недопоставку (просрочку поставки) товара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2022-08-24T15:45:00Z</dcterms:created>
  <dcterms:modified xsi:type="dcterms:W3CDTF">2022-08-24T15:45:00Z</dcterms:modified>
</cp:coreProperties>
</file>