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31227">
      <w:pPr>
        <w:pStyle w:val="1"/>
        <w:rPr>
          <w:rFonts w:eastAsia="Times New Roman"/>
        </w:rPr>
      </w:pPr>
      <w:r>
        <w:rPr>
          <w:rFonts w:eastAsia="Times New Roman"/>
        </w:rPr>
        <w:t>Титульный лист формы отчетности о финансово-экономическом состоянии товаропроизводителей агропромышленного комплекса за I квартал 2014 года</w:t>
      </w:r>
    </w:p>
    <w:p w:rsidR="00000000" w:rsidRDefault="00031227">
      <w:pPr>
        <w:pStyle w:val="right"/>
      </w:pPr>
      <w:r>
        <w:t>Приложение к Приказу Минсельхоза России от 19 марта 2014 г. N 85</w:t>
      </w:r>
    </w:p>
    <w:p w:rsidR="00000000" w:rsidRDefault="000312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1227">
      <w:pPr>
        <w:pStyle w:val="HTML"/>
      </w:pPr>
      <w:r>
        <w:t xml:space="preserve">                             ФОРМЫ ОТЧЕТНОСТИ</w:t>
      </w:r>
    </w:p>
    <w:p w:rsidR="00000000" w:rsidRDefault="00031227">
      <w:pPr>
        <w:pStyle w:val="HTML"/>
      </w:pPr>
      <w:r>
        <w:t>О ФИНАНСОВО-ЭКОНОМИЧЕСКОМ СОСТОЯНИИ ТОВАРОПРОИЗВОДИТЕЛЕЙ</w:t>
      </w:r>
    </w:p>
    <w:p w:rsidR="00000000" w:rsidRDefault="00031227">
      <w:pPr>
        <w:pStyle w:val="HTML"/>
      </w:pPr>
      <w:r>
        <w:t>АГРОПРОМЫШЛЕННОГО КОМПЛЕКСА</w:t>
      </w:r>
    </w:p>
    <w:p w:rsidR="00000000" w:rsidRDefault="00031227">
      <w:pPr>
        <w:pStyle w:val="HTML"/>
      </w:pPr>
    </w:p>
    <w:p w:rsidR="00000000" w:rsidRDefault="00031227">
      <w:pPr>
        <w:pStyle w:val="HTML"/>
      </w:pPr>
      <w:r>
        <w:t>за I квартал 2014 г.</w:t>
      </w:r>
    </w:p>
    <w:p w:rsidR="00000000" w:rsidRDefault="00031227">
      <w:pPr>
        <w:pStyle w:val="HTML"/>
      </w:pPr>
    </w:p>
    <w:p w:rsidR="00000000" w:rsidRDefault="00031227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031227">
      <w:pPr>
        <w:pStyle w:val="HTML"/>
      </w:pPr>
      <w:r>
        <w:t>(наименование организации, органа исполнительной власти)</w:t>
      </w:r>
    </w:p>
    <w:p w:rsidR="00000000" w:rsidRDefault="00031227">
      <w:pPr>
        <w:pStyle w:val="HTML"/>
      </w:pPr>
    </w:p>
    <w:p w:rsidR="00000000" w:rsidRDefault="00031227">
      <w:pPr>
        <w:pStyle w:val="HTML"/>
      </w:pPr>
      <w:r>
        <w:t>Адрес: ____________________________________________________________________</w:t>
      </w:r>
    </w:p>
    <w:p w:rsidR="00000000" w:rsidRDefault="00031227">
      <w:pPr>
        <w:pStyle w:val="HTML"/>
      </w:pPr>
      <w:r>
        <w:t>___________________________________________________________________________</w:t>
      </w:r>
    </w:p>
    <w:p w:rsidR="00000000" w:rsidRDefault="000312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1227">
      <w:pPr>
        <w:pStyle w:val="3"/>
        <w:rPr>
          <w:rFonts w:eastAsia="Times New Roman"/>
        </w:rPr>
      </w:pPr>
      <w:r>
        <w:rPr>
          <w:rFonts w:eastAsia="Times New Roman"/>
        </w:rPr>
        <w:t xml:space="preserve">Коды </w:t>
      </w:r>
      <w:r>
        <w:rPr>
          <w:rFonts w:eastAsia="Times New Roman"/>
        </w:rPr>
        <w:t xml:space="preserve">ОКПО ИНН КПП ОКВЭД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ОКОПФ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ОКФС </w:t>
      </w:r>
      <w:r>
        <w:rPr>
          <w:rFonts w:eastAsia="Times New Roman"/>
          <w:vertAlign w:val="superscript"/>
        </w:rPr>
        <w:t>1</w:t>
      </w:r>
      <w:r>
        <w:rPr>
          <w:rFonts w:eastAsia="Times New Roman"/>
        </w:rPr>
        <w:t xml:space="preserve"> </w:t>
      </w:r>
    </w:p>
    <w:p w:rsidR="00000000" w:rsidRDefault="00031227">
      <w:pPr>
        <w:pStyle w:val="HTML"/>
      </w:pPr>
      <w:r>
        <w:t>Руководитель ____________________                   _______________________</w:t>
      </w:r>
    </w:p>
    <w:p w:rsidR="00000000" w:rsidRDefault="00031227">
      <w:pPr>
        <w:pStyle w:val="HTML"/>
      </w:pPr>
      <w:r>
        <w:t>(фамилия и.о.)                           (код, N тел.)</w:t>
      </w:r>
    </w:p>
    <w:p w:rsidR="00000000" w:rsidRDefault="00031227">
      <w:pPr>
        <w:pStyle w:val="HTML"/>
      </w:pPr>
    </w:p>
    <w:p w:rsidR="00000000" w:rsidRDefault="00031227">
      <w:pPr>
        <w:pStyle w:val="HTML"/>
      </w:pPr>
      <w:r>
        <w:t>Главный бухгалтер ____________________              _______________________</w:t>
      </w:r>
    </w:p>
    <w:p w:rsidR="00000000" w:rsidRDefault="00031227">
      <w:pPr>
        <w:pStyle w:val="HTML"/>
      </w:pPr>
      <w:r>
        <w:t>(фамилия и.</w:t>
      </w:r>
      <w:r>
        <w:t>о.)                      (код, N тел.)</w:t>
      </w:r>
    </w:p>
    <w:p w:rsidR="00000000" w:rsidRDefault="0003122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031227">
      <w:pPr>
        <w:pStyle w:val="sel"/>
        <w:divId w:val="807089314"/>
      </w:pPr>
      <w:r>
        <w:t>1 Орган исполнительной власти графу не заполняет.</w:t>
      </w:r>
    </w:p>
    <w:p w:rsidR="00000000" w:rsidRDefault="00031227">
      <w:pPr>
        <w:pStyle w:val="right"/>
      </w:pPr>
      <w:r>
        <w:t>Источник - Приказ Минсельхоза России от 19.03.2014 № 85</w:t>
      </w:r>
    </w:p>
    <w:p w:rsidR="00000000" w:rsidRDefault="0003122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</w:t>
      </w:r>
      <w:r>
        <w:rPr>
          <w:rFonts w:ascii="Times New Roman" w:eastAsia="Times New Roman" w:hAnsi="Times New Roman"/>
          <w:sz w:val="24"/>
          <w:szCs w:val="24"/>
        </w:rPr>
        <w:t xml:space="preserve">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https://порядокправа.рф/obrazecy/titulnyj_list_formy_otchetnosti_o_finansovo_ekonomicheskom_sostoyani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i_tovaroproizvoditelej_agropromyshl.htm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27"/>
    <w:rsid w:val="0003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6B10346-252C-48E6-8803-2D3BF222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08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tulnyj_list_formy_otchetnosti_o_finansovo_ekonomicheskom_sostoyanii_tovaroproizvoditelej_agropromysh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 формы отчетности о финансово-экономическом состоянии товаропроизводителей агропромышленного комплекса за I квартал 2014 года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2022-08-23T17:37:00Z</dcterms:created>
  <dcterms:modified xsi:type="dcterms:W3CDTF">2022-08-23T17:37:00Z</dcterms:modified>
</cp:coreProperties>
</file>