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0D40">
      <w:pPr>
        <w:pStyle w:val="1"/>
        <w:rPr>
          <w:rFonts w:eastAsia="Times New Roman"/>
        </w:rPr>
      </w:pPr>
      <w:r>
        <w:rPr>
          <w:rFonts w:eastAsia="Times New Roman"/>
        </w:rPr>
        <w:t>Техническое свидетельство о пригодности новой продукции для применения в строительстве на территории Российской Федерации</w:t>
      </w:r>
    </w:p>
    <w:p w:rsidR="00000000" w:rsidRDefault="00EE0D40">
      <w:pPr>
        <w:pStyle w:val="right"/>
      </w:pPr>
      <w:r>
        <w:t>Приложение N 1 к Приказу Министра регионального развития Российской Федерации от 24 декабря 2008 г. N 292 (в ред. Приказа Минрегиона РФ от 13.05.2010 N 241)</w:t>
      </w:r>
    </w:p>
    <w:p w:rsidR="00000000" w:rsidRDefault="00EE0D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0D40">
      <w:pPr>
        <w:pStyle w:val="HTML"/>
      </w:pPr>
      <w:r>
        <w:t xml:space="preserve">         МИНИСТЕРСТВО РЕГИОНАЛЬНОГО РАЗВИТИЯ РОССИЙСКОЙ ФЕДЕРАЦИИ</w:t>
      </w:r>
    </w:p>
    <w:p w:rsidR="00000000" w:rsidRDefault="00EE0D40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EE0D40">
      <w:pPr>
        <w:pStyle w:val="HTML"/>
      </w:pPr>
      <w:r>
        <w:t>г. Москва, ул. Садово-Самотечная, д. 10/23, стр. 1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ТЕХНИЧЕСКОЕ СВИДЕТЕЛЬСТВО</w:t>
      </w:r>
    </w:p>
    <w:p w:rsidR="00000000" w:rsidRDefault="00EE0D40">
      <w:pPr>
        <w:pStyle w:val="HTML"/>
      </w:pPr>
      <w:r>
        <w:t>О ПРИГОДНОСТИ НОВОЙ ПРОДУКЦИИ ДЛЯ ПРИМЕНЕНИЯ</w:t>
      </w:r>
    </w:p>
    <w:p w:rsidR="00000000" w:rsidRDefault="00EE0D40">
      <w:pPr>
        <w:pStyle w:val="HTML"/>
      </w:pPr>
      <w:r>
        <w:t>В СТРОИТЕЛЬСТВЕ НА ТЕРРИТОРИИ РОССИЙСКОЙ ФЕДЕРАЦИИ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N ________ (1)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Выдано           (2)</w:t>
      </w:r>
    </w:p>
    <w:p w:rsidR="00000000" w:rsidRDefault="00EE0D40">
      <w:pPr>
        <w:pStyle w:val="HTML"/>
      </w:pPr>
      <w:r>
        <w:t>г. Москва                                              "__" _______ 200_ г.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Настоящим  техническим  свидетельством подтверждается пригодность новой</w:t>
      </w:r>
    </w:p>
    <w:p w:rsidR="00000000" w:rsidRDefault="00EE0D40">
      <w:pPr>
        <w:pStyle w:val="HTML"/>
      </w:pPr>
      <w:r>
        <w:t>продукции   указанного  наименования  для  применения  в  строительстве  на</w:t>
      </w:r>
    </w:p>
    <w:p w:rsidR="00000000" w:rsidRDefault="00EE0D40">
      <w:pPr>
        <w:pStyle w:val="HTML"/>
      </w:pPr>
      <w:r>
        <w:t>территории   Российской   Федер</w:t>
      </w:r>
      <w:r>
        <w:t>ации   с   учетом   обязательных  требований</w:t>
      </w:r>
    </w:p>
    <w:p w:rsidR="00000000" w:rsidRDefault="00EE0D40">
      <w:pPr>
        <w:pStyle w:val="HTML"/>
      </w:pPr>
      <w:r>
        <w:t>строительных,  санитарных,  пожарных,  экологических,  а  также других норм</w:t>
      </w:r>
    </w:p>
    <w:p w:rsidR="00000000" w:rsidRDefault="00EE0D40">
      <w:pPr>
        <w:pStyle w:val="HTML"/>
      </w:pPr>
      <w:r>
        <w:t>безопасности, утвержденных в соответствии с действующим законодательством.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ЗАЯВИТЕЛЬ   (3)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ИЗГОТОВИТЕЛЬ (ИЛИ РАЗРАБОТЧИК)   (4)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НАИМ</w:t>
      </w:r>
      <w:r>
        <w:t>ЕНОВАНИЕ ПРОДУКЦИИ   (5)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ПРИНЦИПИАЛЬНОЕ ОПИСАНИЕ ПРОДУКЦИИ   (6)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НАЗНАЧЕНИЕ И ДОПУСКАЕМАЯ ОБЛАСТЬ ПРИМЕНЕНИЯ   (7)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ПОКАЗАТЕЛИ И ПАРАМЕТРЫ, ХАРАКТЕРИЗУЮЩИЕ НАДЕЖНОСТЬ И БЕЗОПАСНОСТЬ</w:t>
      </w:r>
    </w:p>
    <w:p w:rsidR="00000000" w:rsidRDefault="00EE0D40">
      <w:pPr>
        <w:pStyle w:val="HTML"/>
      </w:pPr>
      <w:r>
        <w:t>ПРОДУКЦИИ   (8)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ДОПОЛНИТЕЛЬНЫЕ УСЛОВИЯ ПРОИЗВОДСТВА, ПРИМЕНЕНИЯ И СОДЕРЖАНИЯ ПРОДУКЦИИ,</w:t>
      </w:r>
    </w:p>
    <w:p w:rsidR="00000000" w:rsidRDefault="00EE0D40">
      <w:pPr>
        <w:pStyle w:val="HTML"/>
      </w:pPr>
      <w:r>
        <w:t>КОНТРОЛЯ КАЧЕСТВА   (9)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ПЕРЕЧЕНЬ ДОКУМЕНТОВ, ИСПОЛЬЗОВАННЫХ ПРИ ПОДГОТОВКЕ ТЕХНИЧЕСКОГО</w:t>
      </w:r>
    </w:p>
    <w:p w:rsidR="00000000" w:rsidRDefault="00EE0D40">
      <w:pPr>
        <w:pStyle w:val="HTML"/>
      </w:pPr>
      <w:r>
        <w:t>СВИДЕТЕЛЬСТВА   (10)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Приложение: на ___ л.   (11)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Настоящее техническое свидетельство действи</w:t>
      </w:r>
      <w:r>
        <w:t>тельно</w:t>
      </w:r>
    </w:p>
    <w:p w:rsidR="00000000" w:rsidRDefault="00EE0D40">
      <w:pPr>
        <w:pStyle w:val="HTML"/>
      </w:pPr>
      <w:r>
        <w:t>до "__" _______ 200_ г.   (12)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____________ ______________   (13)</w:t>
      </w:r>
    </w:p>
    <w:p w:rsidR="00000000" w:rsidRDefault="00EE0D40">
      <w:pPr>
        <w:pStyle w:val="HTML"/>
      </w:pPr>
      <w:r>
        <w:t>Печать            подпись    Фамилия И.О.</w:t>
      </w:r>
    </w:p>
    <w:p w:rsidR="00000000" w:rsidRDefault="00EE0D40">
      <w:pPr>
        <w:pStyle w:val="HTML"/>
      </w:pPr>
      <w:r>
        <w:t>Минрегиона</w:t>
      </w:r>
    </w:p>
    <w:p w:rsidR="00000000" w:rsidRDefault="00EE0D40">
      <w:pPr>
        <w:pStyle w:val="HTML"/>
      </w:pPr>
      <w:r>
        <w:t>России  (14)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(15)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(16)</w:t>
      </w:r>
    </w:p>
    <w:p w:rsidR="00000000" w:rsidRDefault="00EE0D40">
      <w:pPr>
        <w:pStyle w:val="HTML"/>
      </w:pPr>
    </w:p>
    <w:p w:rsidR="00000000" w:rsidRDefault="00EE0D40">
      <w:pPr>
        <w:pStyle w:val="HTML"/>
      </w:pPr>
      <w:r>
        <w:t>Пользователь  технического  свидетельства  может   удостовериться   в   его</w:t>
      </w:r>
    </w:p>
    <w:p w:rsidR="00000000" w:rsidRDefault="00EE0D40">
      <w:pPr>
        <w:pStyle w:val="HTML"/>
      </w:pPr>
      <w:r>
        <w:t>действительности по тел.: (</w:t>
      </w:r>
      <w:r>
        <w:t>985) 991-40-70, 991-30-91</w:t>
      </w:r>
    </w:p>
    <w:p w:rsidR="00000000" w:rsidRDefault="00EE0D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0D40">
      <w:pPr>
        <w:pStyle w:val="right"/>
      </w:pPr>
      <w:r>
        <w:t>Источник - Приказ Минрегиона РФ от 24.12.2008 № 292 (с изменениями и дополнениями на 2011 год)</w:t>
      </w:r>
    </w:p>
    <w:p w:rsidR="00000000" w:rsidRDefault="00EE0D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https://порядокправа.рф/obrazecy/texnicheskoe_svidetelstvo_o_prigodnosti_novoj_prod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ukcii_dlya_primeneniya_v_stroitelstve_na_territorii.htm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40"/>
    <w:rsid w:val="00E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EF35E9-C803-4AA0-BCF0-5C752BE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svidetelstvo_o_prigodnosti_novoj_produkcii_dlya_primeneniya_v_stroitelstve_na_territor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свидетельство о пригодности новой продукции для применения в строительстве на территории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2022-08-23T16:03:00Z</dcterms:created>
  <dcterms:modified xsi:type="dcterms:W3CDTF">2022-08-23T16:03:00Z</dcterms:modified>
</cp:coreProperties>
</file>