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C5E03">
      <w:pPr>
        <w:pStyle w:val="1"/>
        <w:rPr>
          <w:rFonts w:eastAsia="Times New Roman"/>
        </w:rPr>
      </w:pPr>
      <w:r>
        <w:rPr>
          <w:rFonts w:eastAsia="Times New Roman"/>
        </w:rPr>
        <w:t>Тематический классификатор обращений граждан, поступающих в администрацию муниципального образования "Воскресенский район" Московской области</w:t>
      </w:r>
    </w:p>
    <w:p w:rsidR="00000000" w:rsidRDefault="002C5E03">
      <w:pPr>
        <w:pStyle w:val="right"/>
      </w:pPr>
      <w:r>
        <w:t>Приложение N 2 к Порядку рассмотрения обращений граждан в администрации муниципального образования "Воскресенский район"</w:t>
      </w:r>
    </w:p>
    <w:p w:rsidR="00000000" w:rsidRDefault="002C5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E03">
      <w:pPr>
        <w:pStyle w:val="3"/>
        <w:rPr>
          <w:rFonts w:eastAsia="Times New Roman"/>
        </w:rPr>
      </w:pPr>
      <w:r>
        <w:rPr>
          <w:rFonts w:eastAsia="Times New Roman"/>
        </w:rPr>
        <w:t>ТЕМАТИЧЕСКИЙ КЛАССИФИКАТОР ОБРАЩЕНИЙ ГРАЖДАН, ПОСТУПАЮЩИХ В АДМИНИСТРАЦИЮ МУНИЦИПАЛЬНОГО ОБРАЗОВАНИЯ "ВОСКРЕСЕНСКИЙ РАЙОН"</w:t>
      </w:r>
    </w:p>
    <w:p w:rsidR="00000000" w:rsidRDefault="002C5E03">
      <w:pPr>
        <w:pStyle w:val="HTML"/>
      </w:pPr>
      <w:r>
        <w:t>-----------</w:t>
      </w:r>
      <w:r>
        <w:t>------------------------------------------------------------</w:t>
      </w:r>
    </w:p>
    <w:p w:rsidR="00000000" w:rsidRDefault="002C5E03">
      <w:pPr>
        <w:pStyle w:val="HTML"/>
      </w:pPr>
      <w:r>
        <w:t>¦01   ¦Вопросы промышленности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¦01.01¦Производство товаров, качество продукции    </w:t>
      </w:r>
      <w:r>
        <w:t xml:space="preserve">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¦01.02¦Развитие промышленных предприятий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¦01.04¦Банкротство </w:t>
      </w:r>
      <w:r>
        <w:t>промышленных предприятий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¦01.03¦Другие вопросы промышленности                        ¦         ¦</w:t>
      </w:r>
    </w:p>
    <w:p w:rsidR="00000000" w:rsidRDefault="002C5E03">
      <w:pPr>
        <w:pStyle w:val="HTML"/>
      </w:pPr>
      <w:r>
        <w:t>+-----+----------------------------------------------------</w:t>
      </w:r>
      <w:r>
        <w:t>-+---------+</w:t>
      </w:r>
    </w:p>
    <w:p w:rsidR="00000000" w:rsidRDefault="002C5E03">
      <w:pPr>
        <w:pStyle w:val="HTML"/>
      </w:pPr>
      <w:r>
        <w:t>¦02   ¦Вопросы сельского хозяйства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¦02.01¦Деятельность сельскохозяйственных предприятий        ¦         ¦</w:t>
      </w:r>
    </w:p>
    <w:p w:rsidR="00000000" w:rsidRDefault="002C5E03">
      <w:pPr>
        <w:pStyle w:val="HTML"/>
      </w:pPr>
      <w:r>
        <w:t>+-----+--------------------</w:t>
      </w:r>
      <w:r>
        <w:t>---------------------------------+---------+</w:t>
      </w:r>
    </w:p>
    <w:p w:rsidR="00000000" w:rsidRDefault="002C5E03">
      <w:pPr>
        <w:pStyle w:val="HTML"/>
      </w:pPr>
      <w:r>
        <w:t>¦02.02¦Фермерство, личные подсобные хозяйства и аренда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¦02.03¦Другие вопросы сельского хозяйства                   ¦      </w:t>
      </w:r>
      <w:r>
        <w:t xml:space="preserve">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   ¦Вопросы экологии и землепользования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¦03.01¦Рациональное использование з</w:t>
      </w:r>
      <w:r>
        <w:t>емельных участков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¦03.02¦Выделение земельных участков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¦03.03¦Увеличение размеров земельных участков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¦03.04¦Установление границ земельных уча</w:t>
      </w:r>
      <w:r>
        <w:t>стков, земельные    ¦         ¦</w:t>
      </w:r>
    </w:p>
    <w:p w:rsidR="00000000" w:rsidRDefault="002C5E03">
      <w:pPr>
        <w:pStyle w:val="HTML"/>
      </w:pPr>
      <w:r>
        <w:t>¦     ¦споры    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¦03.05¦Изъятие земельных участков                           ¦         ¦</w:t>
      </w:r>
    </w:p>
    <w:p w:rsidR="00000000" w:rsidRDefault="002C5E03">
      <w:pPr>
        <w:pStyle w:val="HTML"/>
      </w:pPr>
      <w:r>
        <w:t>+-----+-</w:t>
      </w:r>
      <w:r>
        <w:t>----------------------------------------------------+---------+</w:t>
      </w:r>
    </w:p>
    <w:p w:rsidR="00000000" w:rsidRDefault="002C5E03">
      <w:pPr>
        <w:pStyle w:val="HTML"/>
      </w:pPr>
      <w:r>
        <w:t>¦03.06¦Деятельность дачных, садоводческих и огороднических  ¦         ¦</w:t>
      </w:r>
    </w:p>
    <w:p w:rsidR="00000000" w:rsidRDefault="002C5E03">
      <w:pPr>
        <w:pStyle w:val="HTML"/>
      </w:pPr>
      <w:r>
        <w:t>¦     ¦объединений граждан                                  ¦         ¦</w:t>
      </w:r>
    </w:p>
    <w:p w:rsidR="00000000" w:rsidRDefault="002C5E03">
      <w:pPr>
        <w:pStyle w:val="HTML"/>
      </w:pPr>
      <w:r>
        <w:t>+-----+-----------------------------------------</w:t>
      </w:r>
      <w:r>
        <w:t>------------+---------+</w:t>
      </w:r>
    </w:p>
    <w:p w:rsidR="00000000" w:rsidRDefault="002C5E03">
      <w:pPr>
        <w:pStyle w:val="HTML"/>
      </w:pPr>
      <w:r>
        <w:t>¦03.07¦Приватизация земельных участков и оформление         ¦         ¦</w:t>
      </w:r>
    </w:p>
    <w:p w:rsidR="00000000" w:rsidRDefault="002C5E03">
      <w:pPr>
        <w:pStyle w:val="HTML"/>
      </w:pPr>
      <w:r>
        <w:t>¦     ¦документов на землю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¦03.08¦Вопросы о</w:t>
      </w:r>
      <w:r>
        <w:t>храны окружающей среды                      ¦         ¦</w:t>
      </w:r>
    </w:p>
    <w:p w:rsidR="00000000" w:rsidRDefault="002C5E03">
      <w:pPr>
        <w:pStyle w:val="HTML"/>
      </w:pPr>
      <w:r>
        <w:lastRenderedPageBreak/>
        <w:t>+-----+-----------------------------------------------------+---------+</w:t>
      </w:r>
    </w:p>
    <w:p w:rsidR="00000000" w:rsidRDefault="002C5E03">
      <w:pPr>
        <w:pStyle w:val="HTML"/>
      </w:pPr>
      <w:r>
        <w:t>¦03.11¦Несанкционированные свалки                           ¦         ¦</w:t>
      </w:r>
    </w:p>
    <w:p w:rsidR="00000000" w:rsidRDefault="002C5E03">
      <w:pPr>
        <w:pStyle w:val="HTML"/>
      </w:pPr>
      <w:r>
        <w:t>+-----+-------------------------------------------------</w:t>
      </w:r>
      <w:r>
        <w:t>----+---------+</w:t>
      </w:r>
    </w:p>
    <w:p w:rsidR="00000000" w:rsidRDefault="002C5E03">
      <w:pPr>
        <w:pStyle w:val="HTML"/>
      </w:pPr>
      <w:r>
        <w:t>¦03.09¦Вопросы лесного хозяйства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¦03.10¦Другие вопросы экологии и землепользования  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¦04   ¦Вопросы строительства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¦04.01¦Строительство и реконструкция предприятий            ¦   </w:t>
      </w:r>
      <w:r>
        <w:t xml:space="preserve">      ¦</w:t>
      </w:r>
    </w:p>
    <w:p w:rsidR="00000000" w:rsidRDefault="002C5E03">
      <w:pPr>
        <w:pStyle w:val="HTML"/>
      </w:pPr>
      <w:r>
        <w:t>¦     ¦промышленности и объектов соцкультбыта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¦04.02¦Нарушение строительных норм и правил                 ¦         ¦</w:t>
      </w:r>
    </w:p>
    <w:p w:rsidR="00000000" w:rsidRDefault="002C5E03">
      <w:pPr>
        <w:pStyle w:val="HTML"/>
      </w:pPr>
      <w:r>
        <w:t>+-----+-------------------------</w:t>
      </w:r>
      <w:r>
        <w:t>----------------------------+---------+</w:t>
      </w:r>
    </w:p>
    <w:p w:rsidR="00000000" w:rsidRDefault="002C5E03">
      <w:pPr>
        <w:pStyle w:val="HTML"/>
      </w:pPr>
      <w:r>
        <w:t>¦04.03¦Строительство жилых домов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¦04.04¦Устранение строительных недоделок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¦04.05¦Индивидуальное жилищное строительство                ¦         ¦</w:t>
      </w:r>
    </w:p>
    <w:p w:rsidR="00000000" w:rsidRDefault="002C5E03">
      <w:pPr>
        <w:pStyle w:val="HTML"/>
      </w:pPr>
      <w:r>
        <w:t>+-----+---------------------------------</w:t>
      </w:r>
      <w:r>
        <w:t>--------------------+---------+</w:t>
      </w:r>
    </w:p>
    <w:p w:rsidR="00000000" w:rsidRDefault="002C5E03">
      <w:pPr>
        <w:pStyle w:val="HTML"/>
      </w:pPr>
      <w:r>
        <w:t>¦04.06¦Архитектура и проектирование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¦04.07¦Другие вопросы строительного комплекса               ¦         ¦</w:t>
      </w:r>
    </w:p>
    <w:p w:rsidR="00000000" w:rsidRDefault="002C5E03">
      <w:pPr>
        <w:pStyle w:val="HTML"/>
      </w:pPr>
      <w:r>
        <w:t>+-----+-</w:t>
      </w:r>
      <w:r>
        <w:t>----------------------------------------------------+---------+</w:t>
      </w:r>
    </w:p>
    <w:p w:rsidR="00000000" w:rsidRDefault="002C5E03">
      <w:pPr>
        <w:pStyle w:val="HTML"/>
      </w:pPr>
      <w:r>
        <w:t>¦05   ¦Жилищные вопросы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¦05.01¦Эксплуатация и ремонт жилищного фонда    </w:t>
      </w:r>
      <w:r>
        <w:t xml:space="preserve">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¦05.02¦Предоставление жилой площади, улучшение жилищных     ¦         ¦</w:t>
      </w:r>
    </w:p>
    <w:p w:rsidR="00000000" w:rsidRDefault="002C5E03">
      <w:pPr>
        <w:pStyle w:val="HTML"/>
      </w:pPr>
      <w:r>
        <w:t>¦     ¦условий                                              ¦         ¦</w:t>
      </w:r>
    </w:p>
    <w:p w:rsidR="00000000" w:rsidRDefault="002C5E03">
      <w:pPr>
        <w:pStyle w:val="HTML"/>
      </w:pPr>
      <w:r>
        <w:t>+-----+---------</w:t>
      </w:r>
      <w:r>
        <w:t>--------------------------------------------+---------+</w:t>
      </w:r>
    </w:p>
    <w:p w:rsidR="00000000" w:rsidRDefault="002C5E03">
      <w:pPr>
        <w:pStyle w:val="HTML"/>
      </w:pPr>
      <w:r>
        <w:t>¦05.03¦Предоставление жилой площади, улучшение жилищных     ¦         ¦</w:t>
      </w:r>
    </w:p>
    <w:p w:rsidR="00000000" w:rsidRDefault="002C5E03">
      <w:pPr>
        <w:pStyle w:val="HTML"/>
      </w:pPr>
      <w:r>
        <w:t>¦     ¦условий с учетом льгот                               ¦         ¦</w:t>
      </w:r>
    </w:p>
    <w:p w:rsidR="00000000" w:rsidRDefault="002C5E03">
      <w:pPr>
        <w:pStyle w:val="HTML"/>
      </w:pPr>
      <w:r>
        <w:t>+-----+-------------------------------------------------</w:t>
      </w:r>
      <w:r>
        <w:t>----+---------+</w:t>
      </w:r>
    </w:p>
    <w:p w:rsidR="00000000" w:rsidRDefault="002C5E03">
      <w:pPr>
        <w:pStyle w:val="HTML"/>
      </w:pPr>
      <w:r>
        <w:t>¦05.04¦О закреплении освободившейся жилой площади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¦05.05¦Вопросы ведомственного жилья, общежитий     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¦05.06¦Проблемы аварийных домов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¦05.07¦Купля-продажа, дарение квартир, домов                ¦   </w:t>
      </w:r>
      <w:r>
        <w:t xml:space="preserve">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¦05.08¦Приватизация жилой площади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¦05.09¦Замена жилой площади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¦05.10¦Предоставление жилой площади беже</w:t>
      </w:r>
      <w:r>
        <w:t>нцам и переселенцам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¦05.11¦Предоставление жилой площади пострадавшим от пожаров ¦         ¦</w:t>
      </w:r>
    </w:p>
    <w:p w:rsidR="00000000" w:rsidRDefault="002C5E03">
      <w:pPr>
        <w:pStyle w:val="HTML"/>
      </w:pPr>
      <w:r>
        <w:t>¦     ¦и стихийных бедствий                                 ¦         ¦</w:t>
      </w:r>
    </w:p>
    <w:p w:rsidR="00000000" w:rsidRDefault="002C5E03">
      <w:pPr>
        <w:pStyle w:val="HTML"/>
      </w:pPr>
      <w:r>
        <w:t>+-----+-</w:t>
      </w:r>
      <w:r>
        <w:t>----------------------------------------------------+---------+</w:t>
      </w:r>
    </w:p>
    <w:p w:rsidR="00000000" w:rsidRDefault="002C5E03">
      <w:pPr>
        <w:pStyle w:val="HTML"/>
      </w:pPr>
      <w:r>
        <w:t>¦05.12¦Вопросы ЖСК и кондоминиумов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¦05.13¦Снос жилых домов                         </w:t>
      </w:r>
      <w:r>
        <w:t xml:space="preserve">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¦05.14¦Оплата жилой площади, жилищные субсидии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¦05.15¦Спорные ж</w:t>
      </w:r>
      <w:r>
        <w:t>илищные вопросы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¦05.17¦Жилищные сертификаты                                 ¦         ¦</w:t>
      </w:r>
    </w:p>
    <w:p w:rsidR="00000000" w:rsidRDefault="002C5E03">
      <w:pPr>
        <w:pStyle w:val="HTML"/>
      </w:pPr>
      <w:r>
        <w:t>+-----+-------------------------------------------------</w:t>
      </w:r>
      <w:r>
        <w:t>----+---------+</w:t>
      </w:r>
    </w:p>
    <w:p w:rsidR="00000000" w:rsidRDefault="002C5E03">
      <w:pPr>
        <w:pStyle w:val="HTML"/>
      </w:pPr>
      <w:r>
        <w:t>¦05.16¦Другие вопросы жилья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   ¦Вопросы коммунального и дорожного хозяйства 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¦06.01¦Отопление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¦06.02¦Газификация и газоснабжение                          ¦   </w:t>
      </w:r>
      <w:r>
        <w:t xml:space="preserve">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¦06.03¦Водоснабжение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¦06.04¦Электроснабжение, освещен</w:t>
      </w:r>
      <w:r>
        <w:t>ие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¦06.05¦Благоустройство населенных пунктов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¦06.06¦Вопросы дорожного хозяйства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¦06.07¦Кладбища, ритуальные услуги      </w:t>
      </w:r>
      <w:r>
        <w:t xml:space="preserve">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¦06.08¦Оплата за коммунальные услуги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¦06.10¦Г</w:t>
      </w:r>
      <w:r>
        <w:t>аражно-строительные кооперативы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¦06.11¦Работа органов БТИ                                   ¦         ¦</w:t>
      </w:r>
    </w:p>
    <w:p w:rsidR="00000000" w:rsidRDefault="002C5E03">
      <w:pPr>
        <w:pStyle w:val="HTML"/>
      </w:pPr>
      <w:r>
        <w:t>+-----+-----------------------------------------</w:t>
      </w:r>
      <w:r>
        <w:t>------------+---------+</w:t>
      </w:r>
    </w:p>
    <w:p w:rsidR="00000000" w:rsidRDefault="002C5E03">
      <w:pPr>
        <w:pStyle w:val="HTML"/>
      </w:pPr>
      <w:r>
        <w:t>¦06.12¦Устранение аварий в ЖКХ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¦06.13¦Вывоз мусора, полигоны ТБО                           ¦         ¦</w:t>
      </w:r>
    </w:p>
    <w:p w:rsidR="00000000" w:rsidRDefault="002C5E03">
      <w:pPr>
        <w:pStyle w:val="HTML"/>
      </w:pPr>
      <w:r>
        <w:t>+-----+---------</w:t>
      </w:r>
      <w:r>
        <w:t>--------------------------------------------+---------+</w:t>
      </w:r>
    </w:p>
    <w:p w:rsidR="00000000" w:rsidRDefault="002C5E03">
      <w:pPr>
        <w:pStyle w:val="HTML"/>
      </w:pPr>
      <w:r>
        <w:t>¦06.09¦Другие вопросы коммунального хозяйства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¦07   ¦Вопросы торговли, общественного питания и бытовог</w:t>
      </w:r>
      <w:r>
        <w:t>о   ¦         ¦</w:t>
      </w:r>
    </w:p>
    <w:p w:rsidR="00000000" w:rsidRDefault="002C5E03">
      <w:pPr>
        <w:pStyle w:val="HTML"/>
      </w:pPr>
      <w:r>
        <w:t>¦     ¦обслуживания населения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¦07.01¦Работа предприятий торговли промышленными и          ¦         ¦</w:t>
      </w:r>
    </w:p>
    <w:p w:rsidR="00000000" w:rsidRDefault="002C5E03">
      <w:pPr>
        <w:pStyle w:val="HTML"/>
      </w:pPr>
      <w:r>
        <w:t>¦     ¦продовольственным</w:t>
      </w:r>
      <w:r>
        <w:t>и товарами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¦07.02¦Работа предприятий общественного питания             ¦         ¦</w:t>
      </w:r>
    </w:p>
    <w:p w:rsidR="00000000" w:rsidRDefault="002C5E03">
      <w:pPr>
        <w:pStyle w:val="HTML"/>
      </w:pPr>
      <w:r>
        <w:t>+-----+-----------------------------------------------------+---</w:t>
      </w:r>
      <w:r>
        <w:t>------+</w:t>
      </w:r>
    </w:p>
    <w:p w:rsidR="00000000" w:rsidRDefault="002C5E03">
      <w:pPr>
        <w:pStyle w:val="HTML"/>
      </w:pPr>
      <w:r>
        <w:t>¦07.03¦Работа предприятий бытового обслуживания населения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¦07.04¦Лицензирование и иные вопросы госрегулирования       ¦         ¦</w:t>
      </w:r>
    </w:p>
    <w:p w:rsidR="00000000" w:rsidRDefault="002C5E03">
      <w:pPr>
        <w:pStyle w:val="HTML"/>
      </w:pPr>
      <w:r>
        <w:t>¦     ¦деятельности предприятий торговли и бытового         ¦         ¦</w:t>
      </w:r>
    </w:p>
    <w:p w:rsidR="00000000" w:rsidRDefault="002C5E03">
      <w:pPr>
        <w:pStyle w:val="HTML"/>
      </w:pPr>
      <w:r>
        <w:t>¦     ¦обслуживания                                         ¦         ¦</w:t>
      </w:r>
    </w:p>
    <w:p w:rsidR="00000000" w:rsidRDefault="002C5E03">
      <w:pPr>
        <w:pStyle w:val="HTML"/>
      </w:pPr>
      <w:r>
        <w:t>+-----+---------------------------------</w:t>
      </w:r>
      <w:r>
        <w:t>--------------------+---------+</w:t>
      </w:r>
    </w:p>
    <w:p w:rsidR="00000000" w:rsidRDefault="002C5E03">
      <w:pPr>
        <w:pStyle w:val="HTML"/>
      </w:pPr>
      <w:r>
        <w:t>¦07.05¦Ценообразование на товары и услуги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¦07.06¦Другие вопросы потребительского рынка                ¦         ¦</w:t>
      </w:r>
    </w:p>
    <w:p w:rsidR="00000000" w:rsidRDefault="002C5E03">
      <w:pPr>
        <w:pStyle w:val="HTML"/>
      </w:pPr>
      <w:r>
        <w:t>+-----+-</w:t>
      </w:r>
      <w:r>
        <w:t>----------------------------------------------------+---------+</w:t>
      </w:r>
    </w:p>
    <w:p w:rsidR="00000000" w:rsidRDefault="002C5E03">
      <w:pPr>
        <w:pStyle w:val="HTML"/>
      </w:pPr>
      <w:r>
        <w:t>¦08   ¦Вопросы связи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¦08.01¦Об установлении квартирных телефонов и те</w:t>
      </w:r>
      <w:r>
        <w:t>лефонов-    ¦         ¦</w:t>
      </w:r>
    </w:p>
    <w:p w:rsidR="00000000" w:rsidRDefault="002C5E03">
      <w:pPr>
        <w:pStyle w:val="HTML"/>
      </w:pPr>
      <w:r>
        <w:t>¦     ¦автоматов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¦08.02¦Ремонт телефонов, качество связи                     ¦         ¦</w:t>
      </w:r>
    </w:p>
    <w:p w:rsidR="00000000" w:rsidRDefault="002C5E03">
      <w:pPr>
        <w:pStyle w:val="HTML"/>
      </w:pPr>
      <w:r>
        <w:t>+-----+---------</w:t>
      </w:r>
      <w:r>
        <w:t>--------------------------------------------+---------+</w:t>
      </w:r>
    </w:p>
    <w:p w:rsidR="00000000" w:rsidRDefault="002C5E03">
      <w:pPr>
        <w:pStyle w:val="HTML"/>
      </w:pPr>
      <w:r>
        <w:t>¦08.03¦Работа почты, телеграфа, иных предприятий связи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¦08.04¦Оплата услуг связи                               </w:t>
      </w:r>
      <w:r>
        <w:t xml:space="preserve">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¦08.05¦Другие вопросы связи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¦09   ¦Вопросы транспорт</w:t>
      </w:r>
      <w:r>
        <w:t>ного комитета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¦09.01¦Работа пассажирского транспорта                      ¦         ¦</w:t>
      </w:r>
    </w:p>
    <w:p w:rsidR="00000000" w:rsidRDefault="002C5E03">
      <w:pPr>
        <w:pStyle w:val="HTML"/>
      </w:pPr>
      <w:r>
        <w:t>+-----+-----------------------------------------------------+---</w:t>
      </w:r>
      <w:r>
        <w:t>------+</w:t>
      </w:r>
    </w:p>
    <w:p w:rsidR="00000000" w:rsidRDefault="002C5E03">
      <w:pPr>
        <w:pStyle w:val="HTML"/>
      </w:pPr>
      <w:r>
        <w:t>¦09.02¦Оплата за проезд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¦09.03¦Другие вопросы транспорта                            ¦         ¦</w:t>
      </w:r>
    </w:p>
    <w:p w:rsidR="00000000" w:rsidRDefault="002C5E03">
      <w:pPr>
        <w:pStyle w:val="HTML"/>
      </w:pPr>
      <w:r>
        <w:t>+-----+-------------------------</w:t>
      </w:r>
      <w:r>
        <w:t>----------------------------+---------+</w:t>
      </w:r>
    </w:p>
    <w:p w:rsidR="00000000" w:rsidRDefault="002C5E03">
      <w:pPr>
        <w:pStyle w:val="HTML"/>
      </w:pPr>
      <w:r>
        <w:t>¦10   ¦Вопросы труда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¦10.01¦Трудоустройство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¦10.02¦Увольнение и восстановление на работе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¦10.03¦Трудовые правоотношения на произ</w:t>
      </w:r>
      <w:r>
        <w:t>водстве              ¦         ¦</w:t>
      </w:r>
    </w:p>
    <w:p w:rsidR="00000000" w:rsidRDefault="002C5E03">
      <w:pPr>
        <w:pStyle w:val="HTML"/>
      </w:pPr>
      <w:r>
        <w:t>+-----+-----------------------------------------------------+         ¦</w:t>
      </w:r>
    </w:p>
    <w:p w:rsidR="00000000" w:rsidRDefault="002C5E03">
      <w:pPr>
        <w:pStyle w:val="HTML"/>
      </w:pPr>
      <w:r>
        <w:t>¦10.04¦Зарплата, оплата отпусков, бюллетеней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¦10.05¦</w:t>
      </w:r>
      <w:r>
        <w:t>Восстановление и пересчет трудового стажа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¦10.06¦Забастовки, иные коллективные акции трудящихся       ¦         ¦</w:t>
      </w:r>
    </w:p>
    <w:p w:rsidR="00000000" w:rsidRDefault="002C5E03">
      <w:pPr>
        <w:pStyle w:val="HTML"/>
      </w:pPr>
      <w:r>
        <w:t>+-----+----------------------------------------</w:t>
      </w:r>
      <w:r>
        <w:t>-------------+---------+</w:t>
      </w:r>
    </w:p>
    <w:p w:rsidR="00000000" w:rsidRDefault="002C5E03">
      <w:pPr>
        <w:pStyle w:val="HTML"/>
      </w:pPr>
      <w:r>
        <w:t>¦10.07¦Другие вопросы труда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   ¦Вопросы социальной защиты и социального обеспечения  ¦         ¦</w:t>
      </w:r>
    </w:p>
    <w:p w:rsidR="00000000" w:rsidRDefault="002C5E03">
      <w:pPr>
        <w:pStyle w:val="HTML"/>
      </w:pPr>
      <w:r>
        <w:t>+-----+--------</w:t>
      </w:r>
      <w:r>
        <w:t>---------------------------------------------+---------+</w:t>
      </w:r>
    </w:p>
    <w:p w:rsidR="00000000" w:rsidRDefault="002C5E03">
      <w:pPr>
        <w:pStyle w:val="HTML"/>
      </w:pPr>
      <w:r>
        <w:t>¦11.01¦Вопросы пенсионного обеспечения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¦11.02¦Оказание материальной помощи                    </w:t>
      </w:r>
      <w:r>
        <w:t xml:space="preserve">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¦11.03¦Выплата пособий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¦11.04¦Дома-интернаты д</w:t>
      </w:r>
      <w:r>
        <w:t>ля инвалидов и престарелых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¦11.05¦Обеспечение спецавтотранспортом                      ¦         ¦</w:t>
      </w:r>
    </w:p>
    <w:p w:rsidR="00000000" w:rsidRDefault="002C5E03">
      <w:pPr>
        <w:pStyle w:val="HTML"/>
      </w:pPr>
      <w:r>
        <w:t>+-----+-----------------------------------------------------+--</w:t>
      </w:r>
      <w:r>
        <w:t>-------+</w:t>
      </w:r>
    </w:p>
    <w:p w:rsidR="00000000" w:rsidRDefault="002C5E03">
      <w:pPr>
        <w:pStyle w:val="HTML"/>
      </w:pPr>
      <w:r>
        <w:t>¦11.06¦Льготы ветеранам, инвалидам, иным категориям         ¦         ¦</w:t>
      </w:r>
    </w:p>
    <w:p w:rsidR="00000000" w:rsidRDefault="002C5E03">
      <w:pPr>
        <w:pStyle w:val="HTML"/>
      </w:pPr>
      <w:r>
        <w:t>¦     ¦населения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¦11.07¦Вопросы медико-социальной экспертизы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¦11.08¦Вопросы беженцев и вынужденных пе</w:t>
      </w:r>
      <w:r>
        <w:t>реселенцев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¦11.09¦Выплата компенсаций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¦11.10¦О</w:t>
      </w:r>
      <w:r>
        <w:t>беспечение санаторными путевками льготных категорий ¦         ¦</w:t>
      </w:r>
    </w:p>
    <w:p w:rsidR="00000000" w:rsidRDefault="002C5E03">
      <w:pPr>
        <w:pStyle w:val="HTML"/>
      </w:pPr>
      <w:r>
        <w:t>¦     ¦населения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¦11.11¦Другие вопросы социальной сферы          </w:t>
      </w:r>
      <w:r>
        <w:t xml:space="preserve">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¦12   ¦Вопросы здравоохранения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¦12.01¦Работа ор</w:t>
      </w:r>
      <w:r>
        <w:t>ганизаций здравоохранения и их              ¦         ¦</w:t>
      </w:r>
    </w:p>
    <w:p w:rsidR="00000000" w:rsidRDefault="002C5E03">
      <w:pPr>
        <w:pStyle w:val="HTML"/>
      </w:pPr>
      <w:r>
        <w:t>¦     ¦руководителей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¦12.02¦Оказание медицинской помощи, помещение в лечебные</w:t>
      </w:r>
      <w:r>
        <w:t xml:space="preserve">    ¦         ¦</w:t>
      </w:r>
    </w:p>
    <w:p w:rsidR="00000000" w:rsidRDefault="002C5E03">
      <w:pPr>
        <w:pStyle w:val="HTML"/>
      </w:pPr>
      <w:r>
        <w:t>¦     ¦учреждения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¦12.03¦Обеспечение лекарствами и медтехникой, работа        ¦         ¦</w:t>
      </w:r>
    </w:p>
    <w:p w:rsidR="00000000" w:rsidRDefault="002C5E03">
      <w:pPr>
        <w:pStyle w:val="HTML"/>
      </w:pPr>
      <w:r>
        <w:t xml:space="preserve">¦     ¦аптечной сети    </w:t>
      </w:r>
      <w:r>
        <w:t xml:space="preserve">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¦12.04¦Оплата за лечение, вопросы ОМС                       ¦         ¦</w:t>
      </w:r>
    </w:p>
    <w:p w:rsidR="00000000" w:rsidRDefault="002C5E03">
      <w:pPr>
        <w:pStyle w:val="HTML"/>
      </w:pPr>
      <w:r>
        <w:t>+-----+-----------------------------------------------------+---</w:t>
      </w:r>
      <w:r>
        <w:t>------+</w:t>
      </w:r>
    </w:p>
    <w:p w:rsidR="00000000" w:rsidRDefault="002C5E03">
      <w:pPr>
        <w:pStyle w:val="HTML"/>
      </w:pPr>
      <w:r>
        <w:t>¦12.05¦Другие вопросы здравоохранения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¦13   ¦Вопросы общего и профессионального образования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¦13.01¦Деятельность образовательных учреждений и их         ¦         ¦</w:t>
      </w:r>
    </w:p>
    <w:p w:rsidR="00000000" w:rsidRDefault="002C5E03">
      <w:pPr>
        <w:pStyle w:val="HTML"/>
      </w:pPr>
      <w:r>
        <w:t>¦     ¦руководителей                                        ¦         ¦</w:t>
      </w:r>
    </w:p>
    <w:p w:rsidR="00000000" w:rsidRDefault="002C5E03">
      <w:pPr>
        <w:pStyle w:val="HTML"/>
      </w:pPr>
      <w:r>
        <w:t>+-----+---------------------------------</w:t>
      </w:r>
      <w:r>
        <w:t>--------------------+---------+</w:t>
      </w:r>
    </w:p>
    <w:p w:rsidR="00000000" w:rsidRDefault="002C5E03">
      <w:pPr>
        <w:pStyle w:val="HTML"/>
      </w:pPr>
      <w:r>
        <w:t>¦13.02¦Опека и попечительство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¦13.03¦Оплата за обучение                                   ¦         ¦</w:t>
      </w:r>
    </w:p>
    <w:p w:rsidR="00000000" w:rsidRDefault="002C5E03">
      <w:pPr>
        <w:pStyle w:val="HTML"/>
      </w:pPr>
      <w:r>
        <w:t>+-----+-</w:t>
      </w:r>
      <w:r>
        <w:t>----------------------------------------------------+---------+</w:t>
      </w:r>
    </w:p>
    <w:p w:rsidR="00000000" w:rsidRDefault="002C5E03">
      <w:pPr>
        <w:pStyle w:val="HTML"/>
      </w:pPr>
      <w:r>
        <w:t>¦13.05¦Работа внешкольных учреждений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¦13.04¦Другие вопросы образования               </w:t>
      </w:r>
      <w:r>
        <w:t xml:space="preserve">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   ¦Вопросы науки и культуры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¦14.01¦Наука и н</w:t>
      </w:r>
      <w:r>
        <w:t>аучная деятельность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¦14.02¦Культура, искусство, охрана памятников               ¦         ¦</w:t>
      </w:r>
    </w:p>
    <w:p w:rsidR="00000000" w:rsidRDefault="002C5E03">
      <w:pPr>
        <w:pStyle w:val="HTML"/>
      </w:pPr>
      <w:r>
        <w:t>+-----+-------------------------------------------------</w:t>
      </w:r>
      <w:r>
        <w:t>----+---------+</w:t>
      </w:r>
    </w:p>
    <w:p w:rsidR="00000000" w:rsidRDefault="002C5E03">
      <w:pPr>
        <w:pStyle w:val="HTML"/>
      </w:pPr>
      <w:r>
        <w:t>¦14.03¦Физкультура и спорт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¦14.04¦Награждение и присвоение почетных званий    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¦15.05¦Вопросы религии. Просьбы верующих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¦14.06¦Вопросы органов ЗАГС                                 ¦   </w:t>
      </w:r>
      <w:r>
        <w:t xml:space="preserve">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¦14.08¦Архивное дело и архивы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¦14.09¦Средства массовой информа</w:t>
      </w:r>
      <w:r>
        <w:t>ции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¦14.10¦Вопросы работы с молодежью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¦14.07¦Другие вопросы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¦15   ¦Вопросы административных органов </w:t>
      </w:r>
      <w:r>
        <w:t xml:space="preserve">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¦15.01¦Работа органов внутренних дел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¦15.02¦С</w:t>
      </w:r>
      <w:r>
        <w:t>уды. Исполнение судебных решений. Судебные приставы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¦15.03¦Вопросы помилования, амнистии, снижения срока        ¦         ¦</w:t>
      </w:r>
    </w:p>
    <w:p w:rsidR="00000000" w:rsidRDefault="002C5E03">
      <w:pPr>
        <w:pStyle w:val="HTML"/>
      </w:pPr>
      <w:r>
        <w:t xml:space="preserve">¦     ¦заключения                               </w:t>
      </w:r>
      <w:r>
        <w:t xml:space="preserve">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¦15.04¦Вопросы нотариата и адвокатуры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¦15.05¦Работа па</w:t>
      </w:r>
      <w:r>
        <w:t>спортно-визовых служб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¦15.06¦О преступлениях и правонарушениях                    ¦         ¦</w:t>
      </w:r>
    </w:p>
    <w:p w:rsidR="00000000" w:rsidRDefault="002C5E03">
      <w:pPr>
        <w:pStyle w:val="HTML"/>
      </w:pPr>
      <w:r>
        <w:t>+-----+-------------------------------------------------</w:t>
      </w:r>
      <w:r>
        <w:t>----+---------+</w:t>
      </w:r>
    </w:p>
    <w:p w:rsidR="00000000" w:rsidRDefault="002C5E03">
      <w:pPr>
        <w:pStyle w:val="HTML"/>
      </w:pPr>
      <w:r>
        <w:t>¦15.07¦Вооруженные силы. Военные комиссариаты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¦15.09¦Вопросы прокуратуры                         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¦15.10¦Вопросы регистрационной палаты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¦15.11¦Вопросы оформления наследства                        ¦   </w:t>
      </w:r>
      <w:r>
        <w:t xml:space="preserve">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¦15.08¦Другие вопросы административных органов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¦16   ¦Вопросы экономики и финансов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¦16.01¦Банк и банковская деятельность   </w:t>
      </w:r>
      <w:r>
        <w:t xml:space="preserve">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¦16.02¦Ссуды, субсидии, кредиты населению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¦16.03¦Н</w:t>
      </w:r>
      <w:r>
        <w:t>алогообложение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¦16.04¦Защита прав акционеров и вкладчиков                  ¦         ¦</w:t>
      </w:r>
    </w:p>
    <w:p w:rsidR="00000000" w:rsidRDefault="002C5E03">
      <w:pPr>
        <w:pStyle w:val="HTML"/>
      </w:pPr>
      <w:r>
        <w:t>+-----+-----------------------------------------</w:t>
      </w:r>
      <w:r>
        <w:t>------------+---------+</w:t>
      </w:r>
    </w:p>
    <w:p w:rsidR="00000000" w:rsidRDefault="002C5E03">
      <w:pPr>
        <w:pStyle w:val="HTML"/>
      </w:pPr>
      <w:r>
        <w:t>¦16.06¦Проблемы малого предпринимательства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¦16.05¦Другие вопросы экономики и финансов                  ¦         ¦</w:t>
      </w:r>
    </w:p>
    <w:p w:rsidR="00000000" w:rsidRDefault="002C5E03">
      <w:pPr>
        <w:pStyle w:val="HTML"/>
      </w:pPr>
      <w:r>
        <w:t>+-----+---------</w:t>
      </w:r>
      <w:r>
        <w:t>--------------------------------------------+---------+</w:t>
      </w:r>
    </w:p>
    <w:p w:rsidR="00000000" w:rsidRDefault="002C5E03">
      <w:pPr>
        <w:pStyle w:val="HTML"/>
      </w:pPr>
      <w:r>
        <w:t>¦17   ¦Деятельность органов управления Московской области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¦17.01¦Работа органов государственной власти Московской </w:t>
      </w:r>
      <w:r>
        <w:t xml:space="preserve">    ¦         ¦</w:t>
      </w:r>
    </w:p>
    <w:p w:rsidR="00000000" w:rsidRDefault="002C5E03">
      <w:pPr>
        <w:pStyle w:val="HTML"/>
      </w:pPr>
      <w:r>
        <w:t>¦     ¦области     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¦17.02¦Вопросы личного приема членами Правительства         ¦         ¦</w:t>
      </w:r>
    </w:p>
    <w:p w:rsidR="00000000" w:rsidRDefault="002C5E03">
      <w:pPr>
        <w:pStyle w:val="HTML"/>
      </w:pPr>
      <w:r>
        <w:t>+-----+-----------------</w:t>
      </w:r>
      <w:r>
        <w:t>------------------------------------+---------+</w:t>
      </w:r>
    </w:p>
    <w:p w:rsidR="00000000" w:rsidRDefault="002C5E03">
      <w:pPr>
        <w:pStyle w:val="HTML"/>
      </w:pPr>
      <w:r>
        <w:t>¦17.03¦Работа с обращениями граждан в областных структурах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¦17.04¦Областные выборы и референдумы                       ¦   </w:t>
      </w:r>
      <w:r>
        <w:t xml:space="preserve">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¦17.05¦Благодарности, поздравления, соболезнования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¦17.06¦Другие вопросы           </w:t>
      </w:r>
      <w:r>
        <w:t xml:space="preserve">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   ¦Работа органов местного самоуправления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¦19.01¦Деятельность администраций городов и районов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¦19.02¦Деятельность Советов депутатов го</w:t>
      </w:r>
      <w:r>
        <w:t>родов и районов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¦19.03¦Работа с обращениями граждан в городах и районах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¦19.04¦М</w:t>
      </w:r>
      <w:r>
        <w:t>естные выборы и референдумы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¦19.05¦Административно-территориальное деление              ¦         ¦</w:t>
      </w:r>
    </w:p>
    <w:p w:rsidR="00000000" w:rsidRDefault="002C5E03">
      <w:pPr>
        <w:pStyle w:val="HTML"/>
      </w:pPr>
      <w:r>
        <w:t>+-----+-----------------------------------------</w:t>
      </w:r>
      <w:r>
        <w:t>------------+---------+</w:t>
      </w:r>
    </w:p>
    <w:p w:rsidR="00000000" w:rsidRDefault="002C5E03">
      <w:pPr>
        <w:pStyle w:val="HTML"/>
      </w:pPr>
      <w:r>
        <w:t>¦19.05¦Проблемы сельских округов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¦19.07¦Другие вопросы                                       ¦         ¦</w:t>
      </w:r>
    </w:p>
    <w:p w:rsidR="00000000" w:rsidRDefault="002C5E03">
      <w:pPr>
        <w:pStyle w:val="HTML"/>
      </w:pPr>
      <w:r>
        <w:t>+-----+---------</w:t>
      </w:r>
      <w:r>
        <w:t>--------------------------------------------+---------+</w:t>
      </w:r>
    </w:p>
    <w:p w:rsidR="00000000" w:rsidRDefault="002C5E03">
      <w:pPr>
        <w:pStyle w:val="HTML"/>
      </w:pPr>
      <w:r>
        <w:t>¦18   ¦Иные вопросы                    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¦18.01¦Анонимные обращения                              </w:t>
      </w:r>
      <w:r>
        <w:t xml:space="preserve">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>¦18.02¦Письма без смысла и некорректные                     ¦         ¦</w:t>
      </w:r>
    </w:p>
    <w:p w:rsidR="00000000" w:rsidRDefault="002C5E03">
      <w:pPr>
        <w:pStyle w:val="HTML"/>
      </w:pPr>
      <w:r>
        <w:t>+-----+-----------------------------------------------------+---------+</w:t>
      </w:r>
    </w:p>
    <w:p w:rsidR="00000000" w:rsidRDefault="002C5E03">
      <w:pPr>
        <w:pStyle w:val="HTML"/>
      </w:pPr>
      <w:r>
        <w:t xml:space="preserve">¦18.03¦Другие вопросы   </w:t>
      </w:r>
      <w:r>
        <w:t xml:space="preserve">                                    ¦         ¦</w:t>
      </w:r>
    </w:p>
    <w:p w:rsidR="00000000" w:rsidRDefault="002C5E03">
      <w:pPr>
        <w:pStyle w:val="HTML"/>
      </w:pPr>
      <w:r>
        <w:t>------+-----------------------------------------------------+----------</w:t>
      </w:r>
    </w:p>
    <w:p w:rsidR="00000000" w:rsidRDefault="002C5E0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5E03">
      <w:pPr>
        <w:pStyle w:val="right"/>
      </w:pPr>
      <w:r>
        <w:t>Источник - Постановление главы Воскресенского района МО от 06.07.2005 № 634</w:t>
      </w:r>
    </w:p>
    <w:p w:rsidR="00000000" w:rsidRDefault="002C5E0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https://порядокправа.рф/obrazecy/tematicheskij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_klassifikator_obrashhenij_grazhdan_postupayushhix_v_administraciyu_municipalnogo_obrazovaniya.htm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E03"/>
    <w:rsid w:val="002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D9256B-3B9F-41CE-B6D7-CFD20127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maticheskij_klassifikator_obrashhenij_grazhdan_postupayushhix_v_administraciyu_municipalnogo_obraz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3774</Words>
  <Characters>21512</Characters>
  <Application>Microsoft Office Word</Application>
  <DocSecurity>0</DocSecurity>
  <Lines>179</Lines>
  <Paragraphs>50</Paragraphs>
  <ScaleCrop>false</ScaleCrop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классификатор обращений граждан, поступающих в администрацию муниципального образования "Воскресенский район"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2022-08-23T15:50:00Z</dcterms:created>
  <dcterms:modified xsi:type="dcterms:W3CDTF">2022-08-23T15:50:00Z</dcterms:modified>
</cp:coreProperties>
</file>