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2D98">
      <w:pPr>
        <w:pStyle w:val="1"/>
        <w:rPr>
          <w:rFonts w:eastAsia="Times New Roman"/>
        </w:rPr>
      </w:pPr>
      <w:r>
        <w:rPr>
          <w:rFonts w:eastAsia="Times New Roman"/>
        </w:rPr>
        <w:t>Сведения об использовании программных средств в работе по воинскому учету и бронированию граждан, пребывающих в запасе</w:t>
      </w:r>
    </w:p>
    <w:p w:rsidR="00000000" w:rsidRDefault="00CB2D98">
      <w:pPr>
        <w:pStyle w:val="right"/>
      </w:pPr>
      <w:r>
        <w:t>Приложение к Письму Минкультуры РФ от 03.11.2003 N 125-01-16/24</w:t>
      </w:r>
    </w:p>
    <w:p w:rsidR="00000000" w:rsidRDefault="00CB2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D98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об использовании </w:t>
      </w:r>
      <w:r>
        <w:rPr>
          <w:rFonts w:eastAsia="Times New Roman"/>
        </w:rPr>
        <w:t>программных средств в работе по воинскому учету и бронированию граждан, пребывающих в запасе</w:t>
      </w:r>
    </w:p>
    <w:p w:rsidR="00000000" w:rsidRDefault="00CB2D98">
      <w:pPr>
        <w:pStyle w:val="HTML"/>
      </w:pPr>
      <w:r>
        <w:t>------------------------------------------------------------------</w:t>
      </w:r>
    </w:p>
    <w:p w:rsidR="00000000" w:rsidRDefault="00CB2D98">
      <w:pPr>
        <w:pStyle w:val="HTML"/>
      </w:pPr>
      <w:r>
        <w:t>¦                 ¦   Общее   ¦       в том числе:        ¦Приме-¦</w:t>
      </w:r>
    </w:p>
    <w:p w:rsidR="00000000" w:rsidRDefault="00CB2D98">
      <w:pPr>
        <w:pStyle w:val="HTML"/>
      </w:pPr>
      <w:r>
        <w:t>¦                 ¦количество</w:t>
      </w:r>
      <w:r>
        <w:t xml:space="preserve"> +---------------------------+чание ¦</w:t>
      </w:r>
    </w:p>
    <w:p w:rsidR="00000000" w:rsidRDefault="00CB2D98">
      <w:pPr>
        <w:pStyle w:val="HTML"/>
      </w:pPr>
      <w:r>
        <w:t>¦                 ¦программных¦в аппарате ¦в организациях,¦      ¦</w:t>
      </w:r>
    </w:p>
    <w:p w:rsidR="00000000" w:rsidRDefault="00CB2D98">
      <w:pPr>
        <w:pStyle w:val="HTML"/>
      </w:pPr>
      <w:r>
        <w:t>¦                 ¦  средств  ¦управления ¦ находящихся в ¦      ¦</w:t>
      </w:r>
    </w:p>
    <w:p w:rsidR="00000000" w:rsidRDefault="00CB2D98">
      <w:pPr>
        <w:pStyle w:val="HTML"/>
      </w:pPr>
      <w:r>
        <w:t>¦                 ¦           ¦           ¦ сфере Вашего  ¦      ¦</w:t>
      </w:r>
    </w:p>
    <w:p w:rsidR="00000000" w:rsidRDefault="00CB2D98">
      <w:pPr>
        <w:pStyle w:val="HTML"/>
      </w:pPr>
      <w:r>
        <w:t xml:space="preserve">¦                </w:t>
      </w:r>
      <w:r>
        <w:t xml:space="preserve"> ¦           ¦           ¦    ведения    ¦      ¦</w:t>
      </w:r>
    </w:p>
    <w:p w:rsidR="00000000" w:rsidRDefault="00CB2D98">
      <w:pPr>
        <w:pStyle w:val="HTML"/>
      </w:pPr>
      <w:r>
        <w:t>+-----------------+-----------+-----------+---------------+------+</w:t>
      </w:r>
    </w:p>
    <w:p w:rsidR="00000000" w:rsidRDefault="00CB2D98">
      <w:pPr>
        <w:pStyle w:val="HTML"/>
      </w:pPr>
      <w:r>
        <w:t>¦        1        ¦     2     ¦     3     ¦       4       ¦  5   ¦</w:t>
      </w:r>
    </w:p>
    <w:p w:rsidR="00000000" w:rsidRDefault="00CB2D98">
      <w:pPr>
        <w:pStyle w:val="HTML"/>
      </w:pPr>
      <w:r>
        <w:t>+-----------------+-----------+-----------+---------------+------+</w:t>
      </w:r>
    </w:p>
    <w:p w:rsidR="00000000" w:rsidRDefault="00CB2D98">
      <w:pPr>
        <w:pStyle w:val="HTML"/>
      </w:pPr>
      <w:r>
        <w:t>¦1. Н</w:t>
      </w:r>
      <w:r>
        <w:t>аличие специ-¦           ¦           ¦               ¦      ¦</w:t>
      </w:r>
    </w:p>
    <w:p w:rsidR="00000000" w:rsidRDefault="00CB2D98">
      <w:pPr>
        <w:pStyle w:val="HTML"/>
      </w:pPr>
      <w:r>
        <w:t>¦альных программ- ¦           ¦           ¦               ¦      ¦</w:t>
      </w:r>
    </w:p>
    <w:p w:rsidR="00000000" w:rsidRDefault="00CB2D98">
      <w:pPr>
        <w:pStyle w:val="HTML"/>
      </w:pPr>
      <w:r>
        <w:t>¦ных средств по   ¦           ¦           ¦               ¦      ¦</w:t>
      </w:r>
    </w:p>
    <w:p w:rsidR="00000000" w:rsidRDefault="00CB2D98">
      <w:pPr>
        <w:pStyle w:val="HTML"/>
      </w:pPr>
      <w:r>
        <w:t xml:space="preserve">¦воинскому учету и¦           ¦           ¦               ¦ </w:t>
      </w:r>
      <w:r>
        <w:t xml:space="preserve">     ¦</w:t>
      </w:r>
    </w:p>
    <w:p w:rsidR="00000000" w:rsidRDefault="00CB2D98">
      <w:pPr>
        <w:pStyle w:val="HTML"/>
      </w:pPr>
      <w:r>
        <w:t>¦бронированию     ¦           ¦           ¦               ¦      ¦</w:t>
      </w:r>
    </w:p>
    <w:p w:rsidR="00000000" w:rsidRDefault="00CB2D98">
      <w:pPr>
        <w:pStyle w:val="HTML"/>
      </w:pPr>
      <w:r>
        <w:t>¦граждан, пребы-  ¦           ¦           ¦               ¦      ¦</w:t>
      </w:r>
    </w:p>
    <w:p w:rsidR="00000000" w:rsidRDefault="00CB2D98">
      <w:pPr>
        <w:pStyle w:val="HTML"/>
      </w:pPr>
      <w:r>
        <w:t>¦вающих в запасе: ¦           ¦           ¦               ¦      ¦</w:t>
      </w:r>
    </w:p>
    <w:p w:rsidR="00000000" w:rsidRDefault="00CB2D98">
      <w:pPr>
        <w:pStyle w:val="HTML"/>
      </w:pPr>
      <w:r>
        <w:t xml:space="preserve">¦ЗАО "Союзинформ" ¦           ¦           ¦     </w:t>
      </w:r>
      <w:r>
        <w:t xml:space="preserve">          ¦      ¦</w:t>
      </w:r>
    </w:p>
    <w:p w:rsidR="00000000" w:rsidRDefault="00CB2D98">
      <w:pPr>
        <w:pStyle w:val="HTML"/>
      </w:pPr>
      <w:r>
        <w:t>¦- СПО "Брониро-  ¦           ¦           ¦               ¦      ¦</w:t>
      </w:r>
    </w:p>
    <w:p w:rsidR="00000000" w:rsidRDefault="00CB2D98">
      <w:pPr>
        <w:pStyle w:val="HTML"/>
      </w:pPr>
      <w:r>
        <w:t>¦вание",          ¦           ¦           ¦               ¦      ¦</w:t>
      </w:r>
    </w:p>
    <w:p w:rsidR="00000000" w:rsidRDefault="00CB2D98">
      <w:pPr>
        <w:pStyle w:val="HTML"/>
      </w:pPr>
      <w:r>
        <w:t>¦"Воинский учет в ¦           ¦           ¦               ¦      ¦</w:t>
      </w:r>
    </w:p>
    <w:p w:rsidR="00000000" w:rsidRDefault="00CB2D98">
      <w:pPr>
        <w:pStyle w:val="HTML"/>
      </w:pPr>
      <w:r>
        <w:t xml:space="preserve">¦организациях";   ¦           ¦     </w:t>
      </w:r>
      <w:r>
        <w:t xml:space="preserve">      ¦               ¦      ¦</w:t>
      </w:r>
    </w:p>
    <w:p w:rsidR="00000000" w:rsidRDefault="00CB2D98">
      <w:pPr>
        <w:pStyle w:val="HTML"/>
      </w:pPr>
      <w:r>
        <w:t>¦- других (наиме- ¦           ¦           ¦               ¦      ¦</w:t>
      </w:r>
    </w:p>
    <w:p w:rsidR="00000000" w:rsidRDefault="00CB2D98">
      <w:pPr>
        <w:pStyle w:val="HTML"/>
      </w:pPr>
      <w:r>
        <w:t>¦нование, органи- ¦           ¦           ¦               ¦      ¦</w:t>
      </w:r>
    </w:p>
    <w:p w:rsidR="00000000" w:rsidRDefault="00CB2D98">
      <w:pPr>
        <w:pStyle w:val="HTML"/>
      </w:pPr>
      <w:r>
        <w:t>¦зация-разработ-  ¦           ¦           ¦               ¦      ¦</w:t>
      </w:r>
    </w:p>
    <w:p w:rsidR="00000000" w:rsidRDefault="00CB2D98">
      <w:pPr>
        <w:pStyle w:val="HTML"/>
      </w:pPr>
      <w:r>
        <w:t xml:space="preserve">¦чик)             ¦    </w:t>
      </w:r>
      <w:r>
        <w:t xml:space="preserve">       ¦           ¦               ¦      ¦</w:t>
      </w:r>
    </w:p>
    <w:p w:rsidR="00000000" w:rsidRDefault="00CB2D98">
      <w:pPr>
        <w:pStyle w:val="HTML"/>
      </w:pPr>
      <w:r>
        <w:t>+-----------------+-----------+-----------+---------------+------+</w:t>
      </w:r>
    </w:p>
    <w:p w:rsidR="00000000" w:rsidRDefault="00CB2D98">
      <w:pPr>
        <w:pStyle w:val="HTML"/>
      </w:pPr>
      <w:r>
        <w:t>¦в том ¦- защищен-¦           ¦           ¦               ¦      ¦</w:t>
      </w:r>
    </w:p>
    <w:p w:rsidR="00000000" w:rsidRDefault="00CB2D98">
      <w:pPr>
        <w:pStyle w:val="HTML"/>
      </w:pPr>
      <w:r>
        <w:t>¦числе:¦ных       ¦           ¦           ¦               ¦      ¦</w:t>
      </w:r>
    </w:p>
    <w:p w:rsidR="00000000" w:rsidRDefault="00CB2D98">
      <w:pPr>
        <w:pStyle w:val="HTML"/>
      </w:pPr>
      <w:r>
        <w:t>¦      ¦- п</w:t>
      </w:r>
      <w:r>
        <w:t>риобре-¦           ¦           ¦               ¦      ¦</w:t>
      </w:r>
    </w:p>
    <w:p w:rsidR="00000000" w:rsidRDefault="00CB2D98">
      <w:pPr>
        <w:pStyle w:val="HTML"/>
      </w:pPr>
      <w:r>
        <w:t>¦      ¦тенных в  ¦           ¦           ¦               ¦      ¦</w:t>
      </w:r>
    </w:p>
    <w:p w:rsidR="00000000" w:rsidRDefault="00CB2D98">
      <w:pPr>
        <w:pStyle w:val="HTML"/>
      </w:pPr>
      <w:r>
        <w:t>¦      ¦ЗАО "Союз-¦           ¦           ¦               ¦      ¦</w:t>
      </w:r>
    </w:p>
    <w:p w:rsidR="00000000" w:rsidRDefault="00CB2D98">
      <w:pPr>
        <w:pStyle w:val="HTML"/>
      </w:pPr>
      <w:r>
        <w:t>¦      ¦информ"   ¦           ¦           ¦               ¦      ¦</w:t>
      </w:r>
    </w:p>
    <w:p w:rsidR="00000000" w:rsidRDefault="00CB2D98">
      <w:pPr>
        <w:pStyle w:val="HTML"/>
      </w:pPr>
      <w:r>
        <w:t>-------+----------+-----------+-----------+---------------+-------</w:t>
      </w:r>
    </w:p>
    <w:p w:rsidR="00000000" w:rsidRDefault="00CB2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D98">
      <w:pPr>
        <w:pStyle w:val="right"/>
      </w:pPr>
      <w:r>
        <w:t xml:space="preserve">Начальник Спецотдела </w:t>
      </w:r>
      <w:r>
        <w:br/>
        <w:t>В.В.СМИРЯГИНА</w:t>
      </w:r>
    </w:p>
    <w:p w:rsidR="00000000" w:rsidRDefault="00CB2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D98">
      <w:pPr>
        <w:pStyle w:val="right"/>
      </w:pPr>
      <w:r>
        <w:t>Источник - Письмо Минкультуры России от 03.11.2003 № 125-01-16/24</w:t>
      </w:r>
    </w:p>
    <w:p w:rsidR="00000000" w:rsidRDefault="00CB2D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https://порядокправа.рф/obrazecy/svedeniya_ob_ispolzovanii_programmnyx_sreds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tv_v_rabote_po_voinskomu_uchetu_i_bronirovaniyu_grazhdan_pr.htm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8"/>
    <w:rsid w:val="00C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D1B817-668F-42AD-AC2A-B61C423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ispolzovanii_programmnyx_sredstv_v_rabote_po_voinskomu_uchetu_i_bronirovaniyu_grazhdan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использовании программных средств в работе по воинскому учету и бронированию граждан, пребывающих в запасе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2022-08-23T09:49:00Z</dcterms:created>
  <dcterms:modified xsi:type="dcterms:W3CDTF">2022-08-23T09:49:00Z</dcterms:modified>
</cp:coreProperties>
</file>