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5110">
      <w:pPr>
        <w:pStyle w:val="1"/>
        <w:rPr>
          <w:rFonts w:eastAsia="Times New Roman"/>
        </w:rPr>
      </w:pPr>
      <w:r>
        <w:rPr>
          <w:rFonts w:eastAsia="Times New Roman"/>
        </w:rPr>
        <w:t>Сведения о выявленных фактах недостоверности представленных кандидатом (кандидатами) сведений о размере и об источниках доходов за год, имуществе, о вкладах в банках, ценных бумагах</w:t>
      </w:r>
    </w:p>
    <w:p w:rsidR="00000000" w:rsidRDefault="002D5110">
      <w:pPr>
        <w:pStyle w:val="right"/>
      </w:pPr>
      <w:r>
        <w:t>Приложение N 23 к Методическим рекомендациям по организации деятельности избирательных комиссий и созданных при них контрольно-ревизионных служб по контролю за избирательными фондами кандидатов,избирательных объединений, достоверностью представленных сведе</w:t>
      </w:r>
      <w:r>
        <w:t>ний о доходах и об имуществе</w:t>
      </w:r>
    </w:p>
    <w:p w:rsidR="00000000" w:rsidRDefault="002D51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5110">
      <w:pPr>
        <w:pStyle w:val="3"/>
        <w:rPr>
          <w:rFonts w:eastAsia="Times New Roman"/>
        </w:rPr>
      </w:pPr>
      <w:r>
        <w:rPr>
          <w:rFonts w:eastAsia="Times New Roman"/>
        </w:rPr>
        <w:t>СВЕДЕНИЯ о выявленных фактах недостоверности представленных кандидатом (кандидатами) сведений о размере и об источниках доходов за ____ год, имуществе, о вкладах в банках, ценных бумагах _______________________________________</w:t>
      </w:r>
      <w:r>
        <w:rPr>
          <w:rFonts w:eastAsia="Times New Roman"/>
        </w:rPr>
        <w:t xml:space="preserve">___________ (наименование избирательного объединения)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2D5110">
      <w:pPr>
        <w:pStyle w:val="HTML"/>
      </w:pPr>
      <w:r>
        <w:t>------------------------------------------------------------------</w:t>
      </w:r>
    </w:p>
    <w:p w:rsidR="00000000" w:rsidRDefault="002D5110">
      <w:pPr>
        <w:pStyle w:val="HTML"/>
      </w:pPr>
      <w:r>
        <w:t>¦ N  ¦   Фамилия, имя,    ¦     Заявлено     ¦    Результаты     ¦</w:t>
      </w:r>
    </w:p>
    <w:p w:rsidR="00000000" w:rsidRDefault="002D5110">
      <w:pPr>
        <w:pStyle w:val="HTML"/>
      </w:pPr>
      <w:r>
        <w:t xml:space="preserve">¦п/п ¦ отчество кандидата ¦    кандидатом    ¦     проверки      </w:t>
      </w:r>
      <w:r>
        <w:t>¦</w:t>
      </w:r>
    </w:p>
    <w:p w:rsidR="00000000" w:rsidRDefault="002D5110">
      <w:pPr>
        <w:pStyle w:val="HTML"/>
      </w:pPr>
      <w:r>
        <w:t>+----+--------------------+------------------+-------------------+</w:t>
      </w:r>
    </w:p>
    <w:p w:rsidR="00000000" w:rsidRDefault="002D5110">
      <w:pPr>
        <w:pStyle w:val="HTML"/>
      </w:pPr>
      <w:r>
        <w:t>¦ 1  ¦         2          ¦        3         ¦        4          ¦</w:t>
      </w:r>
    </w:p>
    <w:p w:rsidR="00000000" w:rsidRDefault="002D5110">
      <w:pPr>
        <w:pStyle w:val="HTML"/>
      </w:pPr>
      <w:r>
        <w:t>+----+--------------------+------------------+-------------------+</w:t>
      </w:r>
    </w:p>
    <w:p w:rsidR="00000000" w:rsidRDefault="002D5110">
      <w:pPr>
        <w:pStyle w:val="HTML"/>
      </w:pPr>
      <w:r>
        <w:t xml:space="preserve">¦                       Пример заполнения            </w:t>
      </w:r>
      <w:r>
        <w:t xml:space="preserve">            ¦</w:t>
      </w:r>
    </w:p>
    <w:p w:rsidR="00000000" w:rsidRDefault="002D5110">
      <w:pPr>
        <w:pStyle w:val="HTML"/>
      </w:pPr>
      <w:r>
        <w:t>+----------------------------------------------------------------+</w:t>
      </w:r>
    </w:p>
    <w:p w:rsidR="00000000" w:rsidRDefault="002D5110">
      <w:pPr>
        <w:pStyle w:val="HTML"/>
      </w:pPr>
      <w:r>
        <w:t>¦    ¦                    ¦                  ¦                   ¦</w:t>
      </w:r>
    </w:p>
    <w:p w:rsidR="00000000" w:rsidRDefault="002D5110">
      <w:pPr>
        <w:pStyle w:val="HTML"/>
      </w:pPr>
      <w:r>
        <w:t>+----+--------------------+------------------+-------------------+</w:t>
      </w:r>
    </w:p>
    <w:p w:rsidR="00000000" w:rsidRDefault="002D5110">
      <w:pPr>
        <w:pStyle w:val="HTML"/>
      </w:pPr>
      <w:r>
        <w:t>¦1   ¦Иванов Иван Иванович¦Земельный учас</w:t>
      </w:r>
      <w:r>
        <w:t>ток ¦6000 кв. м         ¦</w:t>
      </w:r>
    </w:p>
    <w:p w:rsidR="00000000" w:rsidRDefault="002D5110">
      <w:pPr>
        <w:pStyle w:val="HTML"/>
      </w:pPr>
      <w:r>
        <w:t>¦    ¦                    ¦600 кв. м         ¦                   ¦</w:t>
      </w:r>
    </w:p>
    <w:p w:rsidR="00000000" w:rsidRDefault="002D5110">
      <w:pPr>
        <w:pStyle w:val="HTML"/>
      </w:pPr>
      <w:r>
        <w:t>+----+--------------------+------------------+-------------------+</w:t>
      </w:r>
    </w:p>
    <w:p w:rsidR="00000000" w:rsidRDefault="002D5110">
      <w:pPr>
        <w:pStyle w:val="HTML"/>
      </w:pPr>
      <w:r>
        <w:t>¦2   ¦Петров Петр Петрович¦Квартира 80 кв. м ¦160 кв. м          ¦</w:t>
      </w:r>
    </w:p>
    <w:p w:rsidR="00000000" w:rsidRDefault="002D5110">
      <w:pPr>
        <w:pStyle w:val="HTML"/>
      </w:pPr>
      <w:r>
        <w:t>-----+--------------------+--</w:t>
      </w:r>
      <w:r>
        <w:t>----------------+--------------------</w:t>
      </w:r>
    </w:p>
    <w:p w:rsidR="00000000" w:rsidRDefault="002D51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5110">
      <w:pPr>
        <w:pStyle w:val="sel"/>
        <w:divId w:val="975645348"/>
      </w:pPr>
      <w:r>
        <w:t>1 Указывается наименование избирательного объединения, если речь идет о кандидатах, включенных в список кандидатов.</w:t>
      </w:r>
    </w:p>
    <w:p w:rsidR="00000000" w:rsidRDefault="002D5110">
      <w:pPr>
        <w:pStyle w:val="right"/>
      </w:pPr>
      <w:r>
        <w:t>Источник - Протокол ЦИК России от 29.12.2005 № 164-3-4</w:t>
      </w:r>
    </w:p>
    <w:p w:rsidR="00000000" w:rsidRDefault="002D51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ya_o_vyyavlennyx_faktax_nedostovernosti_predstavlennyx_kandidatom_kandidatami_svedenij_o_razm.htm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10"/>
    <w:rsid w:val="002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0F0935-CE50-4BD4-8C15-737519FE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yavlennyx_faktax_nedostovernosti_predstavlennyx_kandidatom_kandidatami_svedenij_o_raz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выявленных фактах недостоверности представленных кандидатом (кандидатами) сведений о размере и об источниках доходов за год, имуществе, о вкладах в банках, ценных бумагах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2022-08-23T08:33:00Z</dcterms:created>
  <dcterms:modified xsi:type="dcterms:W3CDTF">2022-08-23T08:33:00Z</dcterms:modified>
</cp:coreProperties>
</file>