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37A3F">
      <w:pPr>
        <w:pStyle w:val="1"/>
        <w:rPr>
          <w:rFonts w:eastAsia="Times New Roman"/>
        </w:rPr>
      </w:pPr>
      <w:r>
        <w:rPr>
          <w:rFonts w:eastAsia="Times New Roman"/>
        </w:rPr>
        <w:t>Сведения о доле производства товаров для детей с рентабельностью до 5% в общем объеме производства в г. Серпухов Московской области. Форма № 11</w:t>
      </w:r>
    </w:p>
    <w:p w:rsidR="00000000" w:rsidRDefault="00237A3F">
      <w:pPr>
        <w:pStyle w:val="right"/>
      </w:pPr>
      <w:r>
        <w:t>Приложение к Порядку представления организациями форм отчетности по применению налоговых льгот, установленных Положением о льготном налогообложении в городе Серпухове, утвержденным Решением Совета депутатов г. Серпухова от 26.06.2002 N 231/34</w:t>
      </w:r>
    </w:p>
    <w:p w:rsidR="00000000" w:rsidRDefault="00237A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7A3F">
      <w:pPr>
        <w:pStyle w:val="right"/>
      </w:pPr>
      <w:r>
        <w:t>Форма N 11</w:t>
      </w:r>
    </w:p>
    <w:p w:rsidR="00000000" w:rsidRDefault="00237A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7A3F">
      <w:pPr>
        <w:pStyle w:val="HTML"/>
      </w:pPr>
      <w:r>
        <w:t xml:space="preserve">                          СОГЛАСОВАНО:</w:t>
      </w:r>
    </w:p>
    <w:p w:rsidR="00000000" w:rsidRDefault="00237A3F">
      <w:pPr>
        <w:pStyle w:val="HTML"/>
      </w:pPr>
      <w:r>
        <w:t>Комитет по финансам и налоговой политике</w:t>
      </w:r>
    </w:p>
    <w:p w:rsidR="00000000" w:rsidRDefault="00237A3F">
      <w:pPr>
        <w:pStyle w:val="HTML"/>
      </w:pPr>
      <w:r>
        <w:t>администрации г. Серпухова</w:t>
      </w:r>
    </w:p>
    <w:p w:rsidR="00000000" w:rsidRDefault="00237A3F">
      <w:pPr>
        <w:pStyle w:val="HTML"/>
      </w:pPr>
      <w:r>
        <w:t>___________________/________________/</w:t>
      </w:r>
    </w:p>
    <w:p w:rsidR="00000000" w:rsidRDefault="00237A3F">
      <w:pPr>
        <w:pStyle w:val="HTML"/>
      </w:pPr>
      <w:r>
        <w:t>"______" __________________ 200____ г.</w:t>
      </w:r>
    </w:p>
    <w:p w:rsidR="00000000" w:rsidRDefault="00237A3F">
      <w:pPr>
        <w:pStyle w:val="HTML"/>
      </w:pPr>
    </w:p>
    <w:p w:rsidR="00000000" w:rsidRDefault="00237A3F">
      <w:pPr>
        <w:pStyle w:val="HTML"/>
      </w:pPr>
      <w:r>
        <w:t>В налоговый орган ________________________________________________</w:t>
      </w:r>
    </w:p>
    <w:p w:rsidR="00000000" w:rsidRDefault="00237A3F">
      <w:pPr>
        <w:pStyle w:val="HTML"/>
      </w:pPr>
    </w:p>
    <w:p w:rsidR="00000000" w:rsidRDefault="00237A3F">
      <w:pPr>
        <w:pStyle w:val="HTML"/>
      </w:pPr>
      <w:r>
        <w:t>Код</w:t>
      </w:r>
      <w:r>
        <w:t>ы</w:t>
      </w:r>
    </w:p>
    <w:p w:rsidR="00000000" w:rsidRDefault="00237A3F">
      <w:pPr>
        <w:pStyle w:val="HTML"/>
      </w:pPr>
      <w:r>
        <w:t>----------------------------</w:t>
      </w:r>
    </w:p>
    <w:p w:rsidR="00000000" w:rsidRDefault="00237A3F">
      <w:pPr>
        <w:pStyle w:val="HTML"/>
      </w:pPr>
      <w:r>
        <w:t>Дата составления¦                          ¦</w:t>
      </w:r>
    </w:p>
    <w:p w:rsidR="00000000" w:rsidRDefault="00237A3F">
      <w:pPr>
        <w:pStyle w:val="HTML"/>
      </w:pPr>
      <w:r>
        <w:t>(высылки)¦                          ¦</w:t>
      </w:r>
    </w:p>
    <w:p w:rsidR="00000000" w:rsidRDefault="00237A3F">
      <w:pPr>
        <w:pStyle w:val="HTML"/>
      </w:pPr>
      <w:r>
        <w:t>+--------------------------+</w:t>
      </w:r>
    </w:p>
    <w:p w:rsidR="00000000" w:rsidRDefault="00237A3F">
      <w:pPr>
        <w:pStyle w:val="HTML"/>
      </w:pPr>
      <w:r>
        <w:t>Дата получения¦                          ¦</w:t>
      </w:r>
    </w:p>
    <w:p w:rsidR="00000000" w:rsidRDefault="00237A3F">
      <w:pPr>
        <w:pStyle w:val="HTML"/>
      </w:pPr>
      <w:r>
        <w:t>(ставится налоговым органом)¦                          ¦</w:t>
      </w:r>
    </w:p>
    <w:p w:rsidR="00000000" w:rsidRDefault="00237A3F">
      <w:pPr>
        <w:pStyle w:val="HTML"/>
      </w:pPr>
      <w:r>
        <w:t>+------------</w:t>
      </w:r>
      <w:r>
        <w:t>--------------+</w:t>
      </w:r>
    </w:p>
    <w:p w:rsidR="00000000" w:rsidRDefault="00237A3F">
      <w:pPr>
        <w:pStyle w:val="HTML"/>
      </w:pPr>
      <w:r>
        <w:t>КПП¦                          ¦</w:t>
      </w:r>
    </w:p>
    <w:p w:rsidR="00000000" w:rsidRDefault="00237A3F">
      <w:pPr>
        <w:pStyle w:val="HTML"/>
      </w:pPr>
      <w:r>
        <w:t>+--------------------------+</w:t>
      </w:r>
    </w:p>
    <w:p w:rsidR="00000000" w:rsidRDefault="00237A3F">
      <w:pPr>
        <w:pStyle w:val="HTML"/>
      </w:pPr>
      <w:r>
        <w:t>Идентификационный номер¦                          ¦</w:t>
      </w:r>
    </w:p>
    <w:p w:rsidR="00000000" w:rsidRDefault="00237A3F">
      <w:pPr>
        <w:pStyle w:val="HTML"/>
      </w:pPr>
      <w:r>
        <w:t>налогоплательщика ИНН¦                          ¦</w:t>
      </w:r>
    </w:p>
    <w:p w:rsidR="00000000" w:rsidRDefault="00237A3F">
      <w:pPr>
        <w:pStyle w:val="HTML"/>
      </w:pPr>
      <w:r>
        <w:t>----------------------------</w:t>
      </w:r>
    </w:p>
    <w:p w:rsidR="00000000" w:rsidRDefault="00237A3F">
      <w:pPr>
        <w:pStyle w:val="HTML"/>
      </w:pPr>
    </w:p>
    <w:p w:rsidR="00000000" w:rsidRDefault="00237A3F">
      <w:pPr>
        <w:pStyle w:val="HTML"/>
      </w:pPr>
      <w:r>
        <w:t>Полное наименование налогоплательщика _________</w:t>
      </w:r>
      <w:r>
        <w:t>___________________</w:t>
      </w:r>
    </w:p>
    <w:p w:rsidR="00000000" w:rsidRDefault="00237A3F">
      <w:pPr>
        <w:pStyle w:val="HTML"/>
      </w:pPr>
      <w:r>
        <w:t>__________________________________________________________________</w:t>
      </w:r>
    </w:p>
    <w:p w:rsidR="00000000" w:rsidRDefault="00237A3F">
      <w:pPr>
        <w:pStyle w:val="HTML"/>
      </w:pPr>
      <w:r>
        <w:t>Ответственное лицо (исполнитель) ________________, тел. __________</w:t>
      </w:r>
    </w:p>
    <w:p w:rsidR="00000000" w:rsidRDefault="00237A3F">
      <w:pPr>
        <w:pStyle w:val="HTML"/>
      </w:pPr>
      <w:r>
        <w:t>(Ф.И.О.)</w:t>
      </w:r>
    </w:p>
    <w:p w:rsidR="00000000" w:rsidRDefault="00237A3F">
      <w:pPr>
        <w:pStyle w:val="HTML"/>
      </w:pPr>
    </w:p>
    <w:p w:rsidR="00000000" w:rsidRDefault="00237A3F">
      <w:pPr>
        <w:pStyle w:val="HTML"/>
      </w:pPr>
      <w:r>
        <w:t xml:space="preserve">СВЕДЕНИЯ  </w:t>
      </w:r>
      <w:r>
        <w:rPr>
          <w:vertAlign w:val="superscript"/>
        </w:rPr>
        <w:t>1</w:t>
      </w:r>
    </w:p>
    <w:p w:rsidR="00000000" w:rsidRDefault="00237A3F">
      <w:pPr>
        <w:pStyle w:val="HTML"/>
      </w:pPr>
      <w:r>
        <w:t>О ДОЛЕ ПРОИЗВОДСТВА ТОВАРОВ ДЛЯ ДЕТЕЙ С РЕНТАБЕЛЬНОСТЬЮ</w:t>
      </w:r>
    </w:p>
    <w:p w:rsidR="00000000" w:rsidRDefault="00237A3F">
      <w:pPr>
        <w:pStyle w:val="HTML"/>
      </w:pPr>
      <w:r>
        <w:t>ДО 5% В ОБЩЕМ ОБЪЕМЕ ПРОИЗВОДСТВА</w:t>
      </w:r>
    </w:p>
    <w:p w:rsidR="00000000" w:rsidRDefault="00237A3F">
      <w:pPr>
        <w:pStyle w:val="HTML"/>
      </w:pPr>
      <w:r>
        <w:t>ЗА _________________ 200_ Г.</w:t>
      </w:r>
    </w:p>
    <w:p w:rsidR="00000000" w:rsidRDefault="00237A3F">
      <w:pPr>
        <w:pStyle w:val="HTML"/>
      </w:pPr>
      <w:r>
        <w:t>(отчетный период)</w:t>
      </w:r>
    </w:p>
    <w:p w:rsidR="00000000" w:rsidRDefault="00237A3F">
      <w:pPr>
        <w:pStyle w:val="HTML"/>
      </w:pPr>
    </w:p>
    <w:p w:rsidR="00000000" w:rsidRDefault="00237A3F">
      <w:pPr>
        <w:pStyle w:val="HTML"/>
      </w:pPr>
      <w:r>
        <w:t>(тыс. руб.)</w:t>
      </w:r>
    </w:p>
    <w:p w:rsidR="00000000" w:rsidRDefault="00237A3F">
      <w:pPr>
        <w:pStyle w:val="HTML"/>
      </w:pPr>
      <w:r>
        <w:t>------------------------------------------------------------------</w:t>
      </w:r>
    </w:p>
    <w:p w:rsidR="00000000" w:rsidRDefault="00237A3F">
      <w:pPr>
        <w:pStyle w:val="HTML"/>
      </w:pPr>
      <w:r>
        <w:t xml:space="preserve">¦N п/п ¦Наименование показателя  </w:t>
      </w:r>
      <w:r>
        <w:rPr>
          <w:vertAlign w:val="superscript"/>
        </w:rPr>
        <w:t>2</w:t>
      </w:r>
      <w:r>
        <w:t xml:space="preserve">     </w:t>
      </w:r>
      <w:r>
        <w:t xml:space="preserve">           ¦Сумма         ¦</w:t>
      </w:r>
    </w:p>
    <w:p w:rsidR="00000000" w:rsidRDefault="00237A3F">
      <w:pPr>
        <w:pStyle w:val="HTML"/>
      </w:pPr>
      <w:r>
        <w:t>+------+------------------------------------------+--------------+</w:t>
      </w:r>
    </w:p>
    <w:p w:rsidR="00000000" w:rsidRDefault="00237A3F">
      <w:pPr>
        <w:pStyle w:val="HTML"/>
      </w:pPr>
      <w:r>
        <w:t>¦  1   ¦                    2                     ¦      3       ¦</w:t>
      </w:r>
    </w:p>
    <w:p w:rsidR="00000000" w:rsidRDefault="00237A3F">
      <w:pPr>
        <w:pStyle w:val="HTML"/>
      </w:pPr>
      <w:r>
        <w:t>+------+------------------------------------------+--------------+</w:t>
      </w:r>
    </w:p>
    <w:p w:rsidR="00000000" w:rsidRDefault="00237A3F">
      <w:pPr>
        <w:pStyle w:val="HTML"/>
      </w:pPr>
      <w:r>
        <w:lastRenderedPageBreak/>
        <w:t>¦1.    ¦Общий объем произво</w:t>
      </w:r>
      <w:r>
        <w:t>дства, всего           ¦              ¦</w:t>
      </w:r>
    </w:p>
    <w:p w:rsidR="00000000" w:rsidRDefault="00237A3F">
      <w:pPr>
        <w:pStyle w:val="HTML"/>
      </w:pPr>
      <w:r>
        <w:t>+------+------------------------------------------+--------------+</w:t>
      </w:r>
    </w:p>
    <w:p w:rsidR="00000000" w:rsidRDefault="00237A3F">
      <w:pPr>
        <w:pStyle w:val="HTML"/>
      </w:pPr>
      <w:r>
        <w:t>¦      ¦В том числе:                              ¦              ¦</w:t>
      </w:r>
    </w:p>
    <w:p w:rsidR="00000000" w:rsidRDefault="00237A3F">
      <w:pPr>
        <w:pStyle w:val="HTML"/>
      </w:pPr>
      <w:r>
        <w:t>+------+------------------------------------------+--------------+</w:t>
      </w:r>
    </w:p>
    <w:p w:rsidR="00000000" w:rsidRDefault="00237A3F">
      <w:pPr>
        <w:pStyle w:val="HTML"/>
      </w:pPr>
      <w:r>
        <w:t>¦1.1.  ¦Объем п</w:t>
      </w:r>
      <w:r>
        <w:t>роизводства товаров для детей с    ¦              ¦</w:t>
      </w:r>
    </w:p>
    <w:p w:rsidR="00000000" w:rsidRDefault="00237A3F">
      <w:pPr>
        <w:pStyle w:val="HTML"/>
      </w:pPr>
      <w:r>
        <w:t xml:space="preserve">¦      ¦рентабельностью до 5%  </w:t>
      </w:r>
      <w:r>
        <w:rPr>
          <w:vertAlign w:val="superscript"/>
        </w:rPr>
        <w:t>3</w:t>
      </w:r>
      <w:r>
        <w:t xml:space="preserve">                  ¦              ¦</w:t>
      </w:r>
    </w:p>
    <w:p w:rsidR="00000000" w:rsidRDefault="00237A3F">
      <w:pPr>
        <w:pStyle w:val="HTML"/>
      </w:pPr>
      <w:r>
        <w:t>+------+------------------------------------------+--------------+</w:t>
      </w:r>
    </w:p>
    <w:p w:rsidR="00000000" w:rsidRDefault="00237A3F">
      <w:pPr>
        <w:pStyle w:val="HTML"/>
      </w:pPr>
      <w:r>
        <w:t>¦2.    ¦Коэффициент пропорциональности            ¦              ¦</w:t>
      </w:r>
    </w:p>
    <w:p w:rsidR="00000000" w:rsidRDefault="00237A3F">
      <w:pPr>
        <w:pStyle w:val="HTML"/>
      </w:pPr>
      <w:r>
        <w:t xml:space="preserve">¦  </w:t>
      </w:r>
      <w:r>
        <w:t xml:space="preserve">    ¦(стр. 1/стр. 1.1)                         ¦              ¦</w:t>
      </w:r>
    </w:p>
    <w:p w:rsidR="00000000" w:rsidRDefault="00237A3F">
      <w:pPr>
        <w:pStyle w:val="HTML"/>
      </w:pPr>
      <w:r>
        <w:t>+------+------------------------------------------+--------------+</w:t>
      </w:r>
    </w:p>
    <w:p w:rsidR="00000000" w:rsidRDefault="00237A3F">
      <w:pPr>
        <w:pStyle w:val="HTML"/>
      </w:pPr>
      <w:r>
        <w:t>¦3.    ¦Объем услуг (работ) по размещению         ¦              ¦</w:t>
      </w:r>
    </w:p>
    <w:p w:rsidR="00000000" w:rsidRDefault="00237A3F">
      <w:pPr>
        <w:pStyle w:val="HTML"/>
      </w:pPr>
      <w:r>
        <w:t xml:space="preserve">¦      ¦(производству) рекламы товаров для детей  ¦       </w:t>
      </w:r>
      <w:r>
        <w:t xml:space="preserve">       ¦</w:t>
      </w:r>
    </w:p>
    <w:p w:rsidR="00000000" w:rsidRDefault="00237A3F">
      <w:pPr>
        <w:pStyle w:val="HTML"/>
      </w:pPr>
      <w:r>
        <w:t>¦      ¦собственного производства                 ¦              ¦</w:t>
      </w:r>
    </w:p>
    <w:p w:rsidR="00000000" w:rsidRDefault="00237A3F">
      <w:pPr>
        <w:pStyle w:val="HTML"/>
      </w:pPr>
      <w:r>
        <w:t>-------+------------------------------------------+---------------</w:t>
      </w:r>
    </w:p>
    <w:p w:rsidR="00000000" w:rsidRDefault="00237A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7A3F">
      <w:pPr>
        <w:pStyle w:val="left"/>
      </w:pPr>
      <w:r>
        <w:t>-----------------------------------</w:t>
      </w:r>
    </w:p>
    <w:p w:rsidR="00000000" w:rsidRDefault="00237A3F">
      <w:pPr>
        <w:pStyle w:val="just"/>
      </w:pPr>
      <w:r>
        <w:rPr>
          <w:vertAlign w:val="superscript"/>
        </w:rPr>
        <w:t>1</w:t>
      </w:r>
      <w:r>
        <w:t xml:space="preserve"> </w:t>
      </w:r>
      <w:r>
        <w:t>Данный расчет составляется с 1 января 2002 года предприятиями и организациями, вырабатывающими товары для детей и имеющими рентабельность до 5%, претендующими на налоговые льготы, установленные статьей 26 Положения о льготном налогообложении в городе Серпу</w:t>
      </w:r>
      <w:r>
        <w:t>хове от 26.06.2002 N 231/34 (далее - Положение).</w:t>
      </w:r>
    </w:p>
    <w:p w:rsidR="00000000" w:rsidRDefault="00237A3F">
      <w:pPr>
        <w:pStyle w:val="just"/>
      </w:pPr>
      <w:r>
        <w:rPr>
          <w:vertAlign w:val="superscript"/>
        </w:rPr>
        <w:t>2</w:t>
      </w:r>
      <w:r>
        <w:t xml:space="preserve"> В расчете по всем приводимым показателям отражаются фактические данные за соответствующий отчетный период.</w:t>
      </w:r>
    </w:p>
    <w:p w:rsidR="00000000" w:rsidRDefault="00237A3F">
      <w:pPr>
        <w:pStyle w:val="just"/>
      </w:pPr>
      <w:r>
        <w:rPr>
          <w:vertAlign w:val="superscript"/>
        </w:rPr>
        <w:t>3</w:t>
      </w:r>
      <w:r>
        <w:t xml:space="preserve"> Предприятие, организация имеет право на налоговые льготы, установленные статьей 26 Положения, в </w:t>
      </w:r>
      <w:r>
        <w:t>случае, если рентабельность производства товаров для детей составляет не более 5 процентов.</w:t>
      </w:r>
    </w:p>
    <w:p w:rsidR="00000000" w:rsidRDefault="00237A3F">
      <w:pPr>
        <w:pStyle w:val="just"/>
      </w:pPr>
      <w:r>
        <w:t>В случае если этот показатель составляет более 5 процентов, то организация не относится к данной льготируемой категории.</w:t>
      </w:r>
    </w:p>
    <w:p w:rsidR="00000000" w:rsidRDefault="00237A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7A3F">
      <w:pPr>
        <w:pStyle w:val="HTML"/>
      </w:pPr>
      <w:r>
        <w:t xml:space="preserve">   Руководитель организации  ____________ </w:t>
      </w:r>
      <w:r>
        <w:t>________________________</w:t>
      </w:r>
    </w:p>
    <w:p w:rsidR="00000000" w:rsidRDefault="00237A3F">
      <w:pPr>
        <w:pStyle w:val="HTML"/>
      </w:pPr>
      <w:r>
        <w:t>(подпись)   (расшифровка подписи)</w:t>
      </w:r>
    </w:p>
    <w:p w:rsidR="00000000" w:rsidRDefault="00237A3F">
      <w:pPr>
        <w:pStyle w:val="HTML"/>
      </w:pPr>
      <w:r>
        <w:t>Главный бухгалтер         ____________ ________________________</w:t>
      </w:r>
    </w:p>
    <w:p w:rsidR="00000000" w:rsidRDefault="00237A3F">
      <w:pPr>
        <w:pStyle w:val="HTML"/>
      </w:pPr>
      <w:r>
        <w:t>(подпись)   (расшифровка подписи)</w:t>
      </w:r>
    </w:p>
    <w:p w:rsidR="00000000" w:rsidRDefault="00237A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37A3F">
      <w:pPr>
        <w:pStyle w:val="right"/>
      </w:pPr>
      <w:r>
        <w:t>Источник - Постановление главы г. Серпухова МО от 11.09.2002 № 1032</w:t>
      </w:r>
    </w:p>
    <w:p w:rsidR="00000000" w:rsidRDefault="00237A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</w:t>
      </w:r>
      <w:r>
        <w:rPr>
          <w:rFonts w:ascii="Times New Roman" w:eastAsia="Times New Roman" w:hAnsi="Times New Roman"/>
          <w:sz w:val="24"/>
          <w:szCs w:val="24"/>
        </w:rPr>
        <w:t xml:space="preserve">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ва.рф/obrazecy/svedeniya_o_dole_proizvodstva_tovarov_dlya_detej_s_rentabelnostyu_do_5_proc_v_obshhem_obeme_proizvodstva_v.htm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3F"/>
    <w:rsid w:val="0023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B662048-7016-460E-9F1E-0F72288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dole_proizvodstva_tovarov_dlya_detej_s_rentabelnostyu_do_5_proc_v_obshhem_obeme_proizvodstva_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доле производства товаров для детей с рентабельностью до 5% в общем объеме производства в г. Серпухов Московской области. Форма № 11 -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2022-08-22T17:26:00Z</dcterms:created>
  <dcterms:modified xsi:type="dcterms:W3CDTF">2022-08-22T17:26:00Z</dcterms:modified>
</cp:coreProperties>
</file>