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57F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</w:t>
      </w:r>
      <w:r>
        <w:rPr>
          <w:rFonts w:eastAsia="Times New Roman"/>
        </w:rPr>
        <w:t>на получение образования ребенком (детьми) и осуществление иных связанных с получением образования ребенком (детьми) расходов</w:t>
      </w:r>
    </w:p>
    <w:p w:rsidR="00000000" w:rsidRDefault="00FC57F7">
      <w:pPr>
        <w:pStyle w:val="right"/>
      </w:pPr>
      <w:r>
        <w:t>Приложение N 4 к форме Заявления о распоряжении средствами (частью средств) материнского (семейного) капитала (введено Приказом Ми</w:t>
      </w:r>
      <w:r>
        <w:t>нтруда России от 18.11.2013 N 674н)</w:t>
      </w:r>
    </w:p>
    <w:p w:rsidR="00000000" w:rsidRDefault="00FC57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7F7">
      <w:pPr>
        <w:pStyle w:val="HTML"/>
      </w:pPr>
      <w:r>
        <w:t xml:space="preserve">                                  Сведения</w:t>
      </w:r>
    </w:p>
    <w:p w:rsidR="00000000" w:rsidRDefault="00FC57F7">
      <w:pPr>
        <w:pStyle w:val="HTML"/>
      </w:pPr>
      <w:r>
        <w:t>к заявлению о распоряжении средствами (частью средств)</w:t>
      </w:r>
    </w:p>
    <w:p w:rsidR="00000000" w:rsidRDefault="00FC57F7">
      <w:pPr>
        <w:pStyle w:val="HTML"/>
      </w:pPr>
      <w:r>
        <w:t>материнского (семейного) капитала при направлении</w:t>
      </w:r>
    </w:p>
    <w:p w:rsidR="00000000" w:rsidRDefault="00FC57F7">
      <w:pPr>
        <w:pStyle w:val="HTML"/>
      </w:pPr>
      <w:r>
        <w:t>средств (части средств) материнского (семейного)</w:t>
      </w:r>
    </w:p>
    <w:p w:rsidR="00000000" w:rsidRDefault="00FC57F7">
      <w:pPr>
        <w:pStyle w:val="HTML"/>
      </w:pPr>
      <w:r>
        <w:t xml:space="preserve">капитала на получение </w:t>
      </w:r>
      <w:r>
        <w:t>образования ребенком (детьми)</w:t>
      </w:r>
    </w:p>
    <w:p w:rsidR="00000000" w:rsidRDefault="00FC57F7">
      <w:pPr>
        <w:pStyle w:val="HTML"/>
      </w:pPr>
      <w:r>
        <w:t>и осуществление иных связанных с получением</w:t>
      </w:r>
    </w:p>
    <w:p w:rsidR="00000000" w:rsidRDefault="00FC57F7">
      <w:pPr>
        <w:pStyle w:val="HTML"/>
      </w:pPr>
      <w:r>
        <w:t xml:space="preserve">образования ребенком (детьми) расходов  </w:t>
      </w:r>
      <w:r>
        <w:rPr>
          <w:vertAlign w:val="superscript"/>
        </w:rPr>
        <w:t>1</w:t>
      </w:r>
    </w:p>
    <w:p w:rsidR="00000000" w:rsidRDefault="00FC57F7">
      <w:pPr>
        <w:pStyle w:val="HTML"/>
      </w:pPr>
    </w:p>
    <w:p w:rsidR="00000000" w:rsidRDefault="00FC57F7">
      <w:pPr>
        <w:pStyle w:val="HTML"/>
      </w:pPr>
      <w:r>
        <w:t>1. Наименование учреждения ________________________________________________</w:t>
      </w:r>
    </w:p>
    <w:p w:rsidR="00000000" w:rsidRDefault="00FC57F7">
      <w:pPr>
        <w:pStyle w:val="HTML"/>
      </w:pPr>
      <w:r>
        <w:t>2. ИНН ________________________________________________________</w:t>
      </w:r>
      <w:r>
        <w:t>____________</w:t>
      </w:r>
    </w:p>
    <w:p w:rsidR="00000000" w:rsidRDefault="00FC57F7">
      <w:pPr>
        <w:pStyle w:val="HTML"/>
      </w:pPr>
      <w:r>
        <w:t>3. БИК ____________________________________________________________________</w:t>
      </w:r>
    </w:p>
    <w:p w:rsidR="00000000" w:rsidRDefault="00FC57F7">
      <w:pPr>
        <w:pStyle w:val="HTML"/>
      </w:pPr>
      <w:r>
        <w:t>4. КПП ____________________________________________________________________</w:t>
      </w:r>
    </w:p>
    <w:p w:rsidR="00000000" w:rsidRDefault="00FC57F7">
      <w:pPr>
        <w:pStyle w:val="HTML"/>
      </w:pPr>
      <w:r>
        <w:t>5. Банк получателя ________________________________________________________</w:t>
      </w:r>
    </w:p>
    <w:p w:rsidR="00000000" w:rsidRDefault="00FC57F7">
      <w:pPr>
        <w:pStyle w:val="HTML"/>
      </w:pPr>
      <w:r>
        <w:t>6. Расчетный сч</w:t>
      </w:r>
      <w:r>
        <w:t>ет _________________________________________________________</w:t>
      </w:r>
    </w:p>
    <w:p w:rsidR="00000000" w:rsidRDefault="00FC57F7">
      <w:pPr>
        <w:pStyle w:val="HTML"/>
      </w:pPr>
      <w:r>
        <w:t>7. Корреспондентский счет _________________________________________________</w:t>
      </w:r>
    </w:p>
    <w:p w:rsidR="00000000" w:rsidRDefault="00FC57F7">
      <w:pPr>
        <w:pStyle w:val="HTML"/>
      </w:pPr>
      <w:r>
        <w:t>(для негосударственных образовательных учреждений</w:t>
      </w:r>
    </w:p>
    <w:p w:rsidR="00000000" w:rsidRDefault="00FC57F7">
      <w:pPr>
        <w:pStyle w:val="HTML"/>
      </w:pPr>
      <w:r>
        <w:t>заполняется при наличии сведений)</w:t>
      </w:r>
    </w:p>
    <w:p w:rsidR="00000000" w:rsidRDefault="00FC57F7">
      <w:pPr>
        <w:pStyle w:val="HTML"/>
      </w:pPr>
      <w:r>
        <w:t>8. ОКАТО __________________________</w:t>
      </w:r>
      <w:r>
        <w:t>________________________________________</w:t>
      </w:r>
    </w:p>
    <w:p w:rsidR="00000000" w:rsidRDefault="00FC57F7">
      <w:pPr>
        <w:pStyle w:val="HTML"/>
      </w:pPr>
      <w:r>
        <w:t>(для негосударственных образовательных учреждений заполняется</w:t>
      </w:r>
    </w:p>
    <w:p w:rsidR="00000000" w:rsidRDefault="00FC57F7">
      <w:pPr>
        <w:pStyle w:val="HTML"/>
      </w:pPr>
      <w:r>
        <w:t>при наличии сведений)</w:t>
      </w:r>
    </w:p>
    <w:p w:rsidR="00000000" w:rsidRDefault="00FC57F7">
      <w:pPr>
        <w:pStyle w:val="HTML"/>
      </w:pPr>
      <w:r>
        <w:t>9. КБК ____________________________________________________________________</w:t>
      </w:r>
    </w:p>
    <w:p w:rsidR="00000000" w:rsidRDefault="00FC57F7">
      <w:pPr>
        <w:pStyle w:val="HTML"/>
      </w:pPr>
      <w:r>
        <w:t>(для негосударственных образовательных учреждений запол</w:t>
      </w:r>
      <w:r>
        <w:t>няется</w:t>
      </w:r>
    </w:p>
    <w:p w:rsidR="00000000" w:rsidRDefault="00FC57F7">
      <w:pPr>
        <w:pStyle w:val="HTML"/>
      </w:pPr>
      <w:r>
        <w:t>при наличии сведений)</w:t>
      </w:r>
    </w:p>
    <w:p w:rsidR="00000000" w:rsidRDefault="00FC57F7">
      <w:pPr>
        <w:pStyle w:val="HTML"/>
      </w:pPr>
      <w:r>
        <w:t>10. Номер договора ________________________________________________________</w:t>
      </w:r>
    </w:p>
    <w:p w:rsidR="00000000" w:rsidRDefault="00FC57F7">
      <w:pPr>
        <w:pStyle w:val="HTML"/>
      </w:pPr>
      <w:r>
        <w:t>11. Дата договора _________________________________________________________</w:t>
      </w:r>
    </w:p>
    <w:p w:rsidR="00000000" w:rsidRDefault="00FC57F7">
      <w:pPr>
        <w:pStyle w:val="HTML"/>
      </w:pPr>
      <w:r>
        <w:t>12. Фамилия, имя и отчество ребенка _______________________________________</w:t>
      </w:r>
    </w:p>
    <w:p w:rsidR="00000000" w:rsidRDefault="00FC57F7">
      <w:pPr>
        <w:pStyle w:val="HTML"/>
      </w:pPr>
      <w:r>
        <w:t>13. Порядок перечисления средств:</w:t>
      </w:r>
    </w:p>
    <w:p w:rsidR="00000000" w:rsidRDefault="00FC57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7F7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Дата перечисления (не позднее) (число, месяц, год) Сумма к перечислению (руб. коп.) Период оплаты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FC57F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57F7">
      <w:pPr>
        <w:pStyle w:val="left"/>
      </w:pPr>
      <w:r>
        <w:t>Итого:</w:t>
      </w:r>
    </w:p>
    <w:p w:rsidR="00000000" w:rsidRDefault="00FC57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7F7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FC57F7">
      <w:pPr>
        <w:pStyle w:val="HTML"/>
      </w:pPr>
      <w:r>
        <w:t>(сумма прописью)</w:t>
      </w:r>
    </w:p>
    <w:p w:rsidR="00000000" w:rsidRDefault="00FC57F7">
      <w:pPr>
        <w:pStyle w:val="HTML"/>
      </w:pPr>
      <w:r>
        <w:t>14. Дополнительные сведения для включения в документы об оплате ___________</w:t>
      </w:r>
    </w:p>
    <w:p w:rsidR="00000000" w:rsidRDefault="00FC57F7">
      <w:pPr>
        <w:pStyle w:val="HTML"/>
      </w:pPr>
      <w:r>
        <w:t>___________________________________________________________________________</w:t>
      </w:r>
    </w:p>
    <w:p w:rsidR="00000000" w:rsidRDefault="00FC57F7">
      <w:pPr>
        <w:pStyle w:val="HTML"/>
      </w:pPr>
      <w:r>
        <w:t>(не более 80 символов)</w:t>
      </w:r>
    </w:p>
    <w:p w:rsidR="00000000" w:rsidRDefault="00FC57F7">
      <w:pPr>
        <w:pStyle w:val="HTML"/>
      </w:pPr>
    </w:p>
    <w:p w:rsidR="00000000" w:rsidRDefault="00FC57F7">
      <w:pPr>
        <w:pStyle w:val="HTML"/>
      </w:pPr>
      <w:r>
        <w:t xml:space="preserve">____________  </w:t>
      </w:r>
      <w:r>
        <w:t xml:space="preserve"> _____________________   ________________________</w:t>
      </w:r>
    </w:p>
    <w:p w:rsidR="00000000" w:rsidRDefault="00FC57F7">
      <w:pPr>
        <w:pStyle w:val="HTML"/>
      </w:pPr>
      <w:r>
        <w:t>(дата)       (подпись заявителя)        (ФИО заявителя)</w:t>
      </w:r>
    </w:p>
    <w:p w:rsidR="00000000" w:rsidRDefault="00FC57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7F7">
      <w:pPr>
        <w:pStyle w:val="sel"/>
        <w:divId w:val="654913347"/>
      </w:pPr>
      <w:r>
        <w:t>1 Настоящее приложение заполняется для каждого вида расходов на получение образования ребенком (детьми) и на осуществление иных связанных с получение</w:t>
      </w:r>
      <w:r>
        <w:t>м образования ребенком (детьми) расходов.</w:t>
      </w:r>
    </w:p>
    <w:p w:rsidR="00000000" w:rsidRDefault="00FC57F7">
      <w:pPr>
        <w:pStyle w:val="sel"/>
        <w:divId w:val="654913347"/>
      </w:pPr>
      <w:r>
        <w:t>2 Указывается, за какой период осуществляется (за январь, за 3 семестр и т.д.).</w:t>
      </w:r>
    </w:p>
    <w:p w:rsidR="00000000" w:rsidRDefault="00FC57F7">
      <w:pPr>
        <w:pStyle w:val="right"/>
      </w:pPr>
      <w:r>
        <w:t>Источник - Приказ Минздравсоцразвития России от 26.12.2008 № 779н (с изменениями и дополнениями на 2013 год)</w:t>
      </w:r>
    </w:p>
    <w:p w:rsidR="00000000" w:rsidRDefault="00FC57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ава.рф/obrazecy/svedeniya_k_zayavleniyu_o_rasporyazhenii_sredstvami_chastyu_sredstv_materinskogo_semejnogo_kapitala_pr.htm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7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D5DD82-A55D-46A0-A128-48FA5FE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k_zayavleniyu_o_rasporyazhenii_sredstvami_chastyu_sredstv_materinskogo_semejnogo_kapitala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2022-08-22T17:00:00Z</dcterms:created>
  <dcterms:modified xsi:type="dcterms:W3CDTF">2022-08-22T17:00:00Z</dcterms:modified>
</cp:coreProperties>
</file>