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5DC4">
      <w:pPr>
        <w:pStyle w:val="1"/>
        <w:rPr>
          <w:rFonts w:eastAsia="Times New Roman"/>
        </w:rPr>
      </w:pPr>
      <w:r>
        <w:rPr>
          <w:rFonts w:eastAsia="Times New Roman"/>
        </w:rPr>
        <w:t>Судебная повестка по делу об административном правонарушении для потерпевшего (свидетеля, эксперта или иного лица). Форма № 41</w:t>
      </w:r>
    </w:p>
    <w:p w:rsidR="00000000" w:rsidRDefault="00BB5DC4">
      <w:pPr>
        <w:pStyle w:val="right"/>
      </w:pPr>
      <w:r>
        <w:t xml:space="preserve">Приложение N 2 к Руководству по делопроизводству в военных судах </w:t>
      </w:r>
    </w:p>
    <w:p w:rsidR="00000000" w:rsidRDefault="00BB5DC4">
      <w:pPr>
        <w:pStyle w:val="right"/>
      </w:pPr>
      <w:r>
        <w:t xml:space="preserve">Форма N 41 </w:t>
      </w:r>
      <w:r>
        <w:br/>
        <w:t>к пункту 5.3.4</w:t>
      </w:r>
    </w:p>
    <w:p w:rsidR="00000000" w:rsidRDefault="00BB5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5DC4">
      <w:pPr>
        <w:pStyle w:val="HTML"/>
      </w:pPr>
      <w:r>
        <w:t>Вручается адресату                                          Первая страница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Судебная повестка</w:t>
      </w:r>
    </w:p>
    <w:p w:rsidR="00000000" w:rsidRDefault="00BB5DC4">
      <w:pPr>
        <w:pStyle w:val="HTML"/>
      </w:pPr>
      <w:r>
        <w:t>по делу об административном правонарушении N _________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_______________________                       Куда ____________________</w:t>
      </w:r>
    </w:p>
    <w:p w:rsidR="00000000" w:rsidRDefault="00BB5DC4">
      <w:pPr>
        <w:pStyle w:val="HTML"/>
      </w:pPr>
      <w:r>
        <w:t xml:space="preserve">(наименование суда)              </w:t>
      </w:r>
      <w:r>
        <w:t xml:space="preserve">           _________________________</w:t>
      </w:r>
    </w:p>
    <w:p w:rsidR="00000000" w:rsidRDefault="00BB5DC4">
      <w:pPr>
        <w:pStyle w:val="HTML"/>
      </w:pPr>
      <w:r>
        <w:t>военный суд                                   Кому ____________________</w:t>
      </w:r>
    </w:p>
    <w:p w:rsidR="00000000" w:rsidRDefault="00BB5DC4">
      <w:pPr>
        <w:pStyle w:val="HTML"/>
      </w:pPr>
      <w:r>
        <w:t>вызывает Вас в качестве                       _________________________</w:t>
      </w:r>
    </w:p>
    <w:p w:rsidR="00000000" w:rsidRDefault="00BB5DC4">
      <w:pPr>
        <w:pStyle w:val="HTML"/>
      </w:pPr>
      <w:r>
        <w:t>___________________________</w:t>
      </w:r>
    </w:p>
    <w:p w:rsidR="00000000" w:rsidRDefault="00BB5DC4">
      <w:pPr>
        <w:pStyle w:val="HTML"/>
      </w:pPr>
      <w:r>
        <w:t>к _____ "__" ______ 20__ г.</w:t>
      </w:r>
    </w:p>
    <w:p w:rsidR="00000000" w:rsidRDefault="00BB5DC4">
      <w:pPr>
        <w:pStyle w:val="HTML"/>
      </w:pPr>
      <w:r>
        <w:t>по делу ___________</w:t>
      </w:r>
      <w:r>
        <w:t>_____________________________________</w:t>
      </w:r>
    </w:p>
    <w:p w:rsidR="00000000" w:rsidRDefault="00BB5DC4">
      <w:pPr>
        <w:pStyle w:val="HTML"/>
      </w:pPr>
      <w:r>
        <w:t>по адресу: _____________________________________________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Судья                            (подпись)              (инициалы, фамилия)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Вторая страница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За  лицами, вызываемыми в качестве потерпевших, свидетелей, экспер</w:t>
      </w:r>
      <w:r>
        <w:t>тов и</w:t>
      </w:r>
    </w:p>
    <w:p w:rsidR="00000000" w:rsidRDefault="00BB5DC4">
      <w:pPr>
        <w:pStyle w:val="HTML"/>
      </w:pPr>
      <w:r>
        <w:t>переводчиков,  сохраняется  в  установленном  порядке заработок по месту их</w:t>
      </w:r>
    </w:p>
    <w:p w:rsidR="00000000" w:rsidRDefault="00BB5DC4">
      <w:pPr>
        <w:pStyle w:val="HTML"/>
      </w:pPr>
      <w:r>
        <w:t>работы  за время их отсутствия в связи с явкой в суд, а также возмещаются в</w:t>
      </w:r>
    </w:p>
    <w:p w:rsidR="00000000" w:rsidRDefault="00BB5DC4">
      <w:pPr>
        <w:pStyle w:val="HTML"/>
      </w:pPr>
      <w:r>
        <w:t>установленном порядке расходы, понесенные ими в связи с явкой в суд.</w:t>
      </w:r>
    </w:p>
    <w:p w:rsidR="00000000" w:rsidRDefault="00BB5DC4">
      <w:pPr>
        <w:pStyle w:val="HTML"/>
      </w:pPr>
      <w:r>
        <w:t>В  случае  уклонения  свидете</w:t>
      </w:r>
      <w:r>
        <w:t>ля  от явки в суд он может быть подвергнут</w:t>
      </w:r>
    </w:p>
    <w:p w:rsidR="00000000" w:rsidRDefault="00BB5DC4">
      <w:pPr>
        <w:pStyle w:val="HTML"/>
      </w:pPr>
      <w:r>
        <w:t>приводу (статья 27.15 КоАП РФ).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Третья страница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Подлежит возврату в суд               Дело об административном</w:t>
      </w:r>
    </w:p>
    <w:p w:rsidR="00000000" w:rsidRDefault="00BB5DC4">
      <w:pPr>
        <w:pStyle w:val="HTML"/>
      </w:pPr>
      <w:r>
        <w:t>правонарушении N ___________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Расписка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Повестку на имя _______________________________ о явке в __________________</w:t>
      </w:r>
    </w:p>
    <w:p w:rsidR="00000000" w:rsidRDefault="00BB5DC4">
      <w:pPr>
        <w:pStyle w:val="HTML"/>
      </w:pPr>
      <w:r>
        <w:t>______________________ военный суд к ___ "__" __________ 20__ г. в качестве</w:t>
      </w:r>
    </w:p>
    <w:p w:rsidR="00000000" w:rsidRDefault="00BB5DC4">
      <w:pPr>
        <w:pStyle w:val="HTML"/>
      </w:pPr>
      <w:r>
        <w:t>_____________________________ получил "__" __________ 20__ г.</w:t>
      </w:r>
    </w:p>
    <w:p w:rsidR="00000000" w:rsidRDefault="00BB5DC4">
      <w:pPr>
        <w:pStyle w:val="HTML"/>
      </w:pPr>
      <w:r>
        <w:t>1. Лично ______________________</w:t>
      </w:r>
    </w:p>
    <w:p w:rsidR="00000000" w:rsidRDefault="00BB5DC4">
      <w:pPr>
        <w:pStyle w:val="HTML"/>
      </w:pPr>
      <w:r>
        <w:t>(подпись а</w:t>
      </w:r>
      <w:r>
        <w:t>дресата)</w:t>
      </w:r>
    </w:p>
    <w:p w:rsidR="00000000" w:rsidRDefault="00BB5DC4">
      <w:pPr>
        <w:pStyle w:val="HTML"/>
      </w:pPr>
      <w:r>
        <w:t>2. Для передачи _______________________________________________________</w:t>
      </w:r>
    </w:p>
    <w:p w:rsidR="00000000" w:rsidRDefault="00BB5DC4">
      <w:pPr>
        <w:pStyle w:val="HTML"/>
      </w:pPr>
      <w:r>
        <w:t>(подпись получателя с указанием отношения к адресату)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Подпись получателя удостоверяю: письмоносец _______________________________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3. Повестка не вручена вследствие _________</w:t>
      </w:r>
      <w:r>
        <w:t>______________________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lastRenderedPageBreak/>
        <w:t>Письмоносец ____________________________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Четвертая страница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Уведомление о получении повестки</w:t>
      </w:r>
    </w:p>
    <w:p w:rsidR="00000000" w:rsidRDefault="00BB5DC4">
      <w:pPr>
        <w:pStyle w:val="HTML"/>
      </w:pPr>
      <w:r>
        <w:t>(простое)</w:t>
      </w:r>
    </w:p>
    <w:p w:rsidR="00000000" w:rsidRDefault="00BB5DC4">
      <w:pPr>
        <w:pStyle w:val="HTML"/>
      </w:pPr>
    </w:p>
    <w:p w:rsidR="00000000" w:rsidRDefault="00BB5DC4">
      <w:pPr>
        <w:pStyle w:val="HTML"/>
      </w:pPr>
      <w:r>
        <w:t>Куда _________________________________________________</w:t>
      </w:r>
    </w:p>
    <w:p w:rsidR="00000000" w:rsidRDefault="00BB5DC4">
      <w:pPr>
        <w:pStyle w:val="HTML"/>
      </w:pPr>
      <w:r>
        <w:t>(адрес суда)</w:t>
      </w:r>
    </w:p>
    <w:p w:rsidR="00000000" w:rsidRDefault="00BB5DC4">
      <w:pPr>
        <w:pStyle w:val="HTML"/>
      </w:pPr>
      <w:r>
        <w:t>Кому _________________________________________________</w:t>
      </w:r>
    </w:p>
    <w:p w:rsidR="00000000" w:rsidRDefault="00BB5DC4">
      <w:pPr>
        <w:pStyle w:val="HTML"/>
      </w:pPr>
      <w:r>
        <w:t>(наименование суда)</w:t>
      </w:r>
    </w:p>
    <w:p w:rsidR="00000000" w:rsidRDefault="00BB5D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5DC4">
      <w:pPr>
        <w:pStyle w:val="right"/>
      </w:pPr>
      <w:r>
        <w:t>Источник - Приказ Судебного департамента при Верховном Суде РФ от 27.08.2013 № 8</w:t>
      </w:r>
    </w:p>
    <w:p w:rsidR="00000000" w:rsidRDefault="00BB5D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https://порядокправа.рф/obrazecy/sudebnaya_povestka_po_delu_ob_administrativnom_pravonarus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henii_dlya_poterpevshego_svidetelya_eksperta_i.htm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4"/>
    <w:rsid w:val="00B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2263DB-482B-462F-97F1-6D8AA81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udebnaya_povestka_po_delu_ob_administrativnom_pravonarushenii_dlya_poterpevshego_svidetelya_eksperta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Судебная повестка по делу об административном правонарушении для потерпевшего (свидетеля, эксперта или иного лица). Форма № 41 -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2022-08-22T16:52:00Z</dcterms:created>
  <dcterms:modified xsi:type="dcterms:W3CDTF">2022-08-22T16:52:00Z</dcterms:modified>
</cp:coreProperties>
</file>