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287F">
      <w:pPr>
        <w:pStyle w:val="1"/>
        <w:rPr>
          <w:rFonts w:eastAsia="Times New Roman"/>
        </w:rPr>
      </w:pPr>
      <w:r>
        <w:rPr>
          <w:rFonts w:eastAsia="Times New Roman"/>
        </w:rPr>
        <w:t>Статистическая карта беспризорного несовершеннолетнего, доставленного в лечебно-профилактическое учреждение, имеющее стационар. Форма № 312/у</w:t>
      </w:r>
    </w:p>
    <w:p w:rsidR="00000000" w:rsidRDefault="00E6287F">
      <w:pPr>
        <w:pStyle w:val="right"/>
      </w:pPr>
      <w:r>
        <w:t>Приложение N 4 к Приказу Минздрава Московской области от 13 ноября 2003 г. N 279</w:t>
      </w:r>
    </w:p>
    <w:p w:rsidR="00000000" w:rsidRDefault="00E628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87F">
      <w:pPr>
        <w:pStyle w:val="HTML"/>
      </w:pPr>
      <w:r>
        <w:t>Министерство здравоохранения                           Медицинская</w:t>
      </w:r>
    </w:p>
    <w:p w:rsidR="00000000" w:rsidRDefault="00E6287F">
      <w:pPr>
        <w:pStyle w:val="HTML"/>
      </w:pPr>
      <w:r>
        <w:t>документация Российской Федерации                    форма N 312/у</w:t>
      </w:r>
    </w:p>
    <w:p w:rsidR="00000000" w:rsidRDefault="00E6287F">
      <w:pPr>
        <w:pStyle w:val="HTML"/>
      </w:pPr>
      <w:r>
        <w:t xml:space="preserve">_________________________               </w:t>
      </w:r>
      <w:r>
        <w:t xml:space="preserve">  Утверждена Минздравом РФ</w:t>
      </w:r>
    </w:p>
    <w:p w:rsidR="00000000" w:rsidRDefault="00E6287F">
      <w:pPr>
        <w:pStyle w:val="HTML"/>
      </w:pPr>
      <w:r>
        <w:t>(наименование учреждения)</w:t>
      </w:r>
    </w:p>
    <w:p w:rsidR="00000000" w:rsidRDefault="00E6287F">
      <w:pPr>
        <w:pStyle w:val="HTML"/>
      </w:pPr>
    </w:p>
    <w:p w:rsidR="00000000" w:rsidRDefault="00E6287F">
      <w:pPr>
        <w:pStyle w:val="HTML"/>
      </w:pPr>
      <w:r>
        <w:t>СТАТИСТИЧЕСКАЯ КАРТА</w:t>
      </w:r>
    </w:p>
    <w:p w:rsidR="00000000" w:rsidRDefault="00E6287F">
      <w:pPr>
        <w:pStyle w:val="HTML"/>
      </w:pPr>
      <w:r>
        <w:t>БЕСПРИЗОРНОГО И БЕЗНАДЗОРНОГО НЕСОВЕРШЕННОЛЕТНЕГО,</w:t>
      </w:r>
    </w:p>
    <w:p w:rsidR="00000000" w:rsidRDefault="00E6287F">
      <w:pPr>
        <w:pStyle w:val="HTML"/>
      </w:pPr>
      <w:r>
        <w:t>ДОСТАВЛЕННОГО В ЛЕЧЕБНО-ПРОФИЛАКТИЧЕСКОЕ УЧРЕЖДЕНИЕ,</w:t>
      </w:r>
    </w:p>
    <w:p w:rsidR="00000000" w:rsidRDefault="00E6287F">
      <w:pPr>
        <w:pStyle w:val="HTML"/>
      </w:pPr>
      <w:r>
        <w:t>ИМЕЮЩЕЕ СТАЦИОНАР</w:t>
      </w:r>
    </w:p>
    <w:p w:rsidR="00000000" w:rsidRDefault="00E6287F">
      <w:pPr>
        <w:pStyle w:val="HTML"/>
      </w:pPr>
      <w:r>
        <w:t>N МЕДИЦИНСКОЙ КАРТЫ ____________</w:t>
      </w:r>
    </w:p>
    <w:p w:rsidR="00000000" w:rsidRDefault="00E6287F">
      <w:pPr>
        <w:pStyle w:val="HTML"/>
      </w:pPr>
    </w:p>
    <w:p w:rsidR="00000000" w:rsidRDefault="00E6287F">
      <w:pPr>
        <w:pStyle w:val="HTML"/>
      </w:pPr>
      <w:r>
        <w:t xml:space="preserve">1. Код пациента  </w:t>
      </w:r>
      <w:r>
        <w:rPr>
          <w:vertAlign w:val="superscript"/>
        </w:rPr>
        <w:t>1</w:t>
      </w:r>
      <w:r>
        <w:t xml:space="preserve">  _____</w:t>
      </w:r>
      <w:r>
        <w:t>_________________________________________</w:t>
      </w:r>
    </w:p>
    <w:p w:rsidR="00000000" w:rsidRDefault="00E6287F">
      <w:pPr>
        <w:pStyle w:val="HTML"/>
      </w:pPr>
      <w:r>
        <w:t>2. Ф.И.О. ________________________________________________________</w:t>
      </w:r>
    </w:p>
    <w:p w:rsidR="00000000" w:rsidRDefault="00E6287F">
      <w:pPr>
        <w:pStyle w:val="HTML"/>
      </w:pPr>
      <w:r>
        <w:t>__________________________________________________________________</w:t>
      </w:r>
    </w:p>
    <w:p w:rsidR="00000000" w:rsidRDefault="00E6287F">
      <w:pPr>
        <w:pStyle w:val="HTML"/>
      </w:pPr>
      <w:r>
        <w:t>3. Пол: муж. - 1, жен. - 2</w:t>
      </w:r>
    </w:p>
    <w:p w:rsidR="00000000" w:rsidRDefault="00E6287F">
      <w:pPr>
        <w:pStyle w:val="HTML"/>
      </w:pPr>
      <w:r>
        <w:t>4. Дата рождения ____________________________________</w:t>
      </w:r>
      <w:r>
        <w:t>_____________</w:t>
      </w:r>
    </w:p>
    <w:p w:rsidR="00000000" w:rsidRDefault="00E6287F">
      <w:pPr>
        <w:pStyle w:val="HTML"/>
      </w:pPr>
      <w:r>
        <w:t>5. Статус  ребенка:  изъят из семьи по решению суда - 1,  изъят из</w:t>
      </w:r>
    </w:p>
    <w:p w:rsidR="00000000" w:rsidRDefault="00E6287F">
      <w:pPr>
        <w:pStyle w:val="HTML"/>
      </w:pPr>
      <w:r>
        <w:t>семьи без решения суда - 2, помещен в стационар по другим причинам</w:t>
      </w:r>
    </w:p>
    <w:p w:rsidR="00000000" w:rsidRDefault="00E6287F">
      <w:pPr>
        <w:pStyle w:val="HTML"/>
      </w:pPr>
      <w:r>
        <w:t>-  3  (заполняется  на  основании  документа  или  со  слов  лица,</w:t>
      </w:r>
    </w:p>
    <w:p w:rsidR="00000000" w:rsidRDefault="00E6287F">
      <w:pPr>
        <w:pStyle w:val="HTML"/>
      </w:pPr>
      <w:r>
        <w:t>доставившего ребенка).</w:t>
      </w:r>
    </w:p>
    <w:p w:rsidR="00000000" w:rsidRDefault="00E6287F">
      <w:pPr>
        <w:pStyle w:val="HTML"/>
      </w:pPr>
      <w:r>
        <w:t>6. Кем   доставлен</w:t>
      </w:r>
      <w:r>
        <w:t>:   сотрудником   ОВД   -  1,  гражданами  -  2,</w:t>
      </w:r>
    </w:p>
    <w:p w:rsidR="00000000" w:rsidRDefault="00E6287F">
      <w:pPr>
        <w:pStyle w:val="HTML"/>
      </w:pPr>
      <w:r>
        <w:t>самостоятельно обратился - 3.</w:t>
      </w:r>
    </w:p>
    <w:p w:rsidR="00000000" w:rsidRDefault="00E6287F">
      <w:pPr>
        <w:pStyle w:val="HTML"/>
      </w:pPr>
      <w:r>
        <w:t>7. Госпитализирован - 1, отказано в госпитализации - 2.</w:t>
      </w:r>
    </w:p>
    <w:p w:rsidR="00000000" w:rsidRDefault="00E6287F">
      <w:pPr>
        <w:pStyle w:val="HTML"/>
      </w:pPr>
      <w:r>
        <w:t>8. Осмотрен:  педиатром - 1,  психиатром - 2,  дерматологом  -  3,</w:t>
      </w:r>
    </w:p>
    <w:p w:rsidR="00000000" w:rsidRDefault="00E6287F">
      <w:pPr>
        <w:pStyle w:val="HTML"/>
      </w:pPr>
      <w:r>
        <w:t>психонаркологом - 4, гинекологом - 5.</w:t>
      </w:r>
    </w:p>
    <w:p w:rsidR="00000000" w:rsidRDefault="00E6287F">
      <w:pPr>
        <w:pStyle w:val="HTML"/>
      </w:pPr>
      <w:r>
        <w:t>9. Выписан  из  стационара  по  причине:  передачи  родителям  или</w:t>
      </w:r>
    </w:p>
    <w:p w:rsidR="00000000" w:rsidRDefault="00E6287F">
      <w:pPr>
        <w:pStyle w:val="HTML"/>
      </w:pPr>
      <w:r>
        <w:t>законным  представителям  -  1,  в  учреждение  социальной  защиты</w:t>
      </w:r>
    </w:p>
    <w:p w:rsidR="00000000" w:rsidRDefault="00E6287F">
      <w:pPr>
        <w:pStyle w:val="HTML"/>
      </w:pPr>
      <w:r>
        <w:t>населения  -  2,  в  учреждение  образования  -  3,  в  учреждение</w:t>
      </w:r>
    </w:p>
    <w:p w:rsidR="00000000" w:rsidRDefault="00E6287F">
      <w:pPr>
        <w:pStyle w:val="HTML"/>
      </w:pPr>
      <w:r>
        <w:t xml:space="preserve">здравоохранения   (дом  ребенка)  -  4,  в  учреждение </w:t>
      </w:r>
      <w:r>
        <w:t xml:space="preserve"> временного</w:t>
      </w:r>
    </w:p>
    <w:p w:rsidR="00000000" w:rsidRDefault="00E6287F">
      <w:pPr>
        <w:pStyle w:val="HTML"/>
      </w:pPr>
      <w:r>
        <w:t>содержания  несовершеннолетних  МВД  России  -  5,  самостоятельно</w:t>
      </w:r>
    </w:p>
    <w:p w:rsidR="00000000" w:rsidRDefault="00E6287F">
      <w:pPr>
        <w:pStyle w:val="HTML"/>
      </w:pPr>
      <w:r>
        <w:t>покинул учреждение - 6, умер - 7, прочее - 8 (пункты с 1-го по 5-й</w:t>
      </w:r>
    </w:p>
    <w:p w:rsidR="00000000" w:rsidRDefault="00E6287F">
      <w:pPr>
        <w:pStyle w:val="HTML"/>
      </w:pPr>
      <w:r>
        <w:t>заполняются на основании документа или  со  слов  лиц,  забирающих</w:t>
      </w:r>
    </w:p>
    <w:p w:rsidR="00000000" w:rsidRDefault="00E6287F">
      <w:pPr>
        <w:pStyle w:val="HTML"/>
      </w:pPr>
      <w:r>
        <w:t>ребенка из стационара).</w:t>
      </w:r>
    </w:p>
    <w:p w:rsidR="00000000" w:rsidRDefault="00E6287F">
      <w:pPr>
        <w:pStyle w:val="HTML"/>
      </w:pPr>
      <w:r>
        <w:t>10. Диагноз по МК-1</w:t>
      </w:r>
      <w:r>
        <w:t>0 основной ___________________________________,</w:t>
      </w:r>
    </w:p>
    <w:p w:rsidR="00000000" w:rsidRDefault="00E6287F">
      <w:pPr>
        <w:pStyle w:val="HTML"/>
      </w:pPr>
      <w:r>
        <w:t>сопутствующие заболевания ________________________________________</w:t>
      </w:r>
    </w:p>
    <w:p w:rsidR="00000000" w:rsidRDefault="00E628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87F">
      <w:pPr>
        <w:pStyle w:val="sel"/>
        <w:divId w:val="1555392244"/>
      </w:pPr>
      <w:r>
        <w:t>1 Идентификационный номер пациента.</w:t>
      </w:r>
    </w:p>
    <w:p w:rsidR="00000000" w:rsidRDefault="00E6287F">
      <w:pPr>
        <w:pStyle w:val="right"/>
      </w:pPr>
      <w:r>
        <w:t>Источник - Приказ Министерства здравоохранения МО от 13.11.2003 № 279</w:t>
      </w:r>
    </w:p>
    <w:p w:rsidR="00000000" w:rsidRDefault="00E628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/obrazecy/statisticheskaya_karta_besprizornogo_nesovershennoletnego_dostavlennogo_v_lechebno_profilakticheskoe_uchr.htm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7F"/>
    <w:rsid w:val="00E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F74FEC-2579-409E-9B23-BE5133C4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atisticheskaya_karta_besprizornogo_nesovershennoletnego_dostavlennogo_v_lechebno_profilakticheskoe_uch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карта беспризорного несовершеннолетнего, доставленного в лечебно-профилактическое учреждение, имеющее стационар. Форма № 312/у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2022-08-22T16:35:00Z</dcterms:created>
  <dcterms:modified xsi:type="dcterms:W3CDTF">2022-08-22T16:35:00Z</dcterms:modified>
</cp:coreProperties>
</file>