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13FFC">
      <w:pPr>
        <w:pStyle w:val="1"/>
        <w:rPr>
          <w:rFonts w:eastAsia="Times New Roman"/>
        </w:rPr>
      </w:pPr>
      <w:r>
        <w:rPr>
          <w:rFonts w:eastAsia="Times New Roman"/>
        </w:rPr>
        <w:t>Справка-расчет отчислений в резерв предстоящих расходов на оплату отпусков (образец заполнения)</w:t>
      </w:r>
    </w:p>
    <w:p w:rsidR="00000000" w:rsidRDefault="00B13FFC">
      <w:pPr>
        <w:pStyle w:val="3"/>
        <w:rPr>
          <w:rFonts w:eastAsia="Times New Roman"/>
        </w:rPr>
      </w:pPr>
      <w:r>
        <w:rPr>
          <w:rFonts w:eastAsia="Times New Roman"/>
        </w:rPr>
        <w:t>Справка-расчет отчислений в резерв предстоящих расходов на оплату отпусков</w:t>
      </w:r>
    </w:p>
    <w:p w:rsidR="00000000" w:rsidRDefault="00B13FFC">
      <w:pPr>
        <w:pStyle w:val="HTML"/>
      </w:pPr>
      <w:r>
        <w:t>---------------------------------------------------------------------------</w:t>
      </w:r>
    </w:p>
    <w:p w:rsidR="00000000" w:rsidRDefault="00B13FFC">
      <w:pPr>
        <w:pStyle w:val="HTML"/>
      </w:pPr>
      <w:r>
        <w:t>¦   Категория         ¦Источник     ¦Предполагаемый¦Коли-  ¦Коли- ¦Размер ¦</w:t>
      </w:r>
    </w:p>
    <w:p w:rsidR="00000000" w:rsidRDefault="00B13FFC">
      <w:pPr>
        <w:pStyle w:val="HTML"/>
      </w:pPr>
      <w:r>
        <w:t>¦   работников        ¦возмещения   ¦размер        ¦чество ¦чество¦выплат ¦</w:t>
      </w:r>
    </w:p>
    <w:p w:rsidR="00000000" w:rsidRDefault="00B13FFC">
      <w:pPr>
        <w:pStyle w:val="HTML"/>
      </w:pPr>
      <w:r>
        <w:t>¦                     ¦затра</w:t>
      </w:r>
      <w:r>
        <w:t>т    в  ¦среднедневной ¦дней   ¦работ-¦при    ¦</w:t>
      </w:r>
    </w:p>
    <w:p w:rsidR="00000000" w:rsidRDefault="00B13FFC">
      <w:pPr>
        <w:pStyle w:val="HTML"/>
      </w:pPr>
      <w:r>
        <w:t>¦                     ¦бухгалтерском¦заработной    ¦отпуска¦ников ¦уходе в¦</w:t>
      </w:r>
    </w:p>
    <w:p w:rsidR="00000000" w:rsidRDefault="00B13FFC">
      <w:pPr>
        <w:pStyle w:val="HTML"/>
      </w:pPr>
      <w:r>
        <w:t>¦                     ¦учете        ¦платы         ¦       ¦      ¦отпуск ¦</w:t>
      </w:r>
    </w:p>
    <w:p w:rsidR="00000000" w:rsidRDefault="00B13FFC">
      <w:pPr>
        <w:pStyle w:val="HTML"/>
      </w:pPr>
      <w:r>
        <w:t>+---------------------+-------------+--------------+----</w:t>
      </w:r>
      <w:r>
        <w:t>---+------+-------+</w:t>
      </w:r>
    </w:p>
    <w:p w:rsidR="00000000" w:rsidRDefault="00B13FFC">
      <w:pPr>
        <w:pStyle w:val="HTML"/>
      </w:pPr>
      <w:r>
        <w:t>¦ Основное            ¦     20      ¦     400      ¦  28   ¦10    ¦ 112000¦</w:t>
      </w:r>
    </w:p>
    <w:p w:rsidR="00000000" w:rsidRDefault="00B13FFC">
      <w:pPr>
        <w:pStyle w:val="HTML"/>
      </w:pPr>
      <w:r>
        <w:t>¦ производство        ¦             ¦              ¦       ¦      ¦       ¦</w:t>
      </w:r>
    </w:p>
    <w:p w:rsidR="00000000" w:rsidRDefault="00B13FFC">
      <w:pPr>
        <w:pStyle w:val="HTML"/>
      </w:pPr>
      <w:r>
        <w:t>+---------------------+-------------+--------------+-------+------+-------+</w:t>
      </w:r>
    </w:p>
    <w:p w:rsidR="00000000" w:rsidRDefault="00B13FFC">
      <w:pPr>
        <w:pStyle w:val="HTML"/>
      </w:pPr>
      <w:r>
        <w:t>¦ Отчисл</w:t>
      </w:r>
      <w:r>
        <w:t>ения - ЕСН  и ¦     20      ¦      X       ¦  X    ¦      ¦ 33600 ¦</w:t>
      </w:r>
    </w:p>
    <w:p w:rsidR="00000000" w:rsidRDefault="00B13FFC">
      <w:pPr>
        <w:pStyle w:val="HTML"/>
      </w:pPr>
      <w:r>
        <w:t>¦ взносы в Фонд  соц- ¦             ¦              ¦       ¦      ¦       ¦</w:t>
      </w:r>
    </w:p>
    <w:p w:rsidR="00000000" w:rsidRDefault="00B13FFC">
      <w:pPr>
        <w:pStyle w:val="HTML"/>
      </w:pPr>
      <w:r>
        <w:t>¦ страха РФ           ¦             ¦              ¦       ¦      ¦       ¦</w:t>
      </w:r>
    </w:p>
    <w:p w:rsidR="00000000" w:rsidRDefault="00B13FFC">
      <w:pPr>
        <w:pStyle w:val="HTML"/>
      </w:pPr>
      <w:r>
        <w:t>+---------------------+-------------</w:t>
      </w:r>
      <w:r>
        <w:t>+--------------+-------+------+-------+</w:t>
      </w:r>
    </w:p>
    <w:p w:rsidR="00000000" w:rsidRDefault="00B13FFC">
      <w:pPr>
        <w:pStyle w:val="HTML"/>
      </w:pPr>
      <w:r>
        <w:t>¦ Вспомогательные     ¦     23      ¦     300      ¦  28   ¦1     ¦ 8400  ¦</w:t>
      </w:r>
    </w:p>
    <w:p w:rsidR="00000000" w:rsidRDefault="00B13FFC">
      <w:pPr>
        <w:pStyle w:val="HTML"/>
      </w:pPr>
      <w:r>
        <w:t>¦ производства        ¦             ¦              ¦       ¦      ¦       ¦</w:t>
      </w:r>
    </w:p>
    <w:p w:rsidR="00000000" w:rsidRDefault="00B13FFC">
      <w:pPr>
        <w:pStyle w:val="HTML"/>
      </w:pPr>
      <w:r>
        <w:t>+---------------------+-------------+--------------+-------+----</w:t>
      </w:r>
      <w:r>
        <w:t>--+-------+</w:t>
      </w:r>
    </w:p>
    <w:p w:rsidR="00000000" w:rsidRDefault="00B13FFC">
      <w:pPr>
        <w:pStyle w:val="HTML"/>
      </w:pPr>
      <w:r>
        <w:t>¦ Отчисления - ЕСН  и ¦     23      ¦      X       ¦  X    ¦      ¦ 2520  ¦</w:t>
      </w:r>
    </w:p>
    <w:p w:rsidR="00000000" w:rsidRDefault="00B13FFC">
      <w:pPr>
        <w:pStyle w:val="HTML"/>
      </w:pPr>
      <w:r>
        <w:t>¦ взносы в Фонд  соц- ¦             ¦              ¦       ¦      ¦       ¦</w:t>
      </w:r>
    </w:p>
    <w:p w:rsidR="00000000" w:rsidRDefault="00B13FFC">
      <w:pPr>
        <w:pStyle w:val="HTML"/>
      </w:pPr>
      <w:r>
        <w:t>¦ страха РФ           ¦             ¦              ¦       ¦      ¦       ¦</w:t>
      </w:r>
    </w:p>
    <w:p w:rsidR="00000000" w:rsidRDefault="00B13FFC">
      <w:pPr>
        <w:pStyle w:val="HTML"/>
      </w:pPr>
      <w:r>
        <w:t>+---------------</w:t>
      </w:r>
      <w:r>
        <w:t>------+-------------+--------------+-------+------+-------+</w:t>
      </w:r>
    </w:p>
    <w:p w:rsidR="00000000" w:rsidRDefault="00B13FFC">
      <w:pPr>
        <w:pStyle w:val="HTML"/>
      </w:pPr>
      <w:r>
        <w:t>¦ Управленческий    и ¦     26      ¦     250      ¦  40   ¦5     ¦ 50000 ¦</w:t>
      </w:r>
    </w:p>
    <w:p w:rsidR="00000000" w:rsidRDefault="00B13FFC">
      <w:pPr>
        <w:pStyle w:val="HTML"/>
      </w:pPr>
      <w:r>
        <w:t>¦ хозяйственный       ¦             ¦              ¦       ¦      ¦       ¦</w:t>
      </w:r>
    </w:p>
    <w:p w:rsidR="00000000" w:rsidRDefault="00B13FFC">
      <w:pPr>
        <w:pStyle w:val="HTML"/>
      </w:pPr>
      <w:r>
        <w:t xml:space="preserve">¦ персонал            ¦             ¦       </w:t>
      </w:r>
      <w:r>
        <w:t xml:space="preserve">       ¦       ¦      ¦       ¦</w:t>
      </w:r>
    </w:p>
    <w:p w:rsidR="00000000" w:rsidRDefault="00B13FFC">
      <w:pPr>
        <w:pStyle w:val="HTML"/>
      </w:pPr>
      <w:r>
        <w:t>+---------------------+-------------+--------------+-------+------+-------+</w:t>
      </w:r>
    </w:p>
    <w:p w:rsidR="00000000" w:rsidRDefault="00B13FFC">
      <w:pPr>
        <w:pStyle w:val="HTML"/>
      </w:pPr>
      <w:r>
        <w:t>¦ Отчисления - ЕСН  и ¦     26      ¦              ¦       ¦      ¦ 15000 ¦</w:t>
      </w:r>
    </w:p>
    <w:p w:rsidR="00000000" w:rsidRDefault="00B13FFC">
      <w:pPr>
        <w:pStyle w:val="HTML"/>
      </w:pPr>
      <w:r>
        <w:t xml:space="preserve">¦ взносы в Фонд  соц- ¦             ¦              ¦       ¦      ¦    </w:t>
      </w:r>
      <w:r>
        <w:t xml:space="preserve">   ¦</w:t>
      </w:r>
    </w:p>
    <w:p w:rsidR="00000000" w:rsidRDefault="00B13FFC">
      <w:pPr>
        <w:pStyle w:val="HTML"/>
      </w:pPr>
      <w:r>
        <w:t>¦ страха РФ           ¦             ¦              ¦       ¦      ¦       ¦</w:t>
      </w:r>
    </w:p>
    <w:p w:rsidR="00000000" w:rsidRDefault="00B13FFC">
      <w:pPr>
        <w:pStyle w:val="HTML"/>
      </w:pPr>
      <w:r>
        <w:t>+---------------------+-------------+--------------+-------+------+-------+</w:t>
      </w:r>
    </w:p>
    <w:p w:rsidR="00000000" w:rsidRDefault="00B13FFC">
      <w:pPr>
        <w:pStyle w:val="HTML"/>
      </w:pPr>
      <w:r>
        <w:t>¦ И т.д.              ¦             ¦              ¦       ¦      ¦       ¦</w:t>
      </w:r>
    </w:p>
    <w:p w:rsidR="00000000" w:rsidRDefault="00B13FFC">
      <w:pPr>
        <w:pStyle w:val="HTML"/>
      </w:pPr>
      <w:r>
        <w:t>+---------------------+</w:t>
      </w:r>
      <w:r>
        <w:t>-------------+--------------+-------+------+-------+</w:t>
      </w:r>
    </w:p>
    <w:p w:rsidR="00000000" w:rsidRDefault="00B13FFC">
      <w:pPr>
        <w:pStyle w:val="HTML"/>
      </w:pPr>
      <w:r>
        <w:t>¦ Итого:              ¦             ¦              ¦       ¦      ¦       ¦</w:t>
      </w:r>
    </w:p>
    <w:p w:rsidR="00000000" w:rsidRDefault="00B13FFC">
      <w:pPr>
        <w:pStyle w:val="HTML"/>
      </w:pPr>
      <w:r>
        <w:t>+---------------------+-------------+--------------+-------+------+-------+</w:t>
      </w:r>
    </w:p>
    <w:p w:rsidR="00000000" w:rsidRDefault="00B13FFC">
      <w:pPr>
        <w:pStyle w:val="HTML"/>
      </w:pPr>
      <w:r>
        <w:t xml:space="preserve">¦  Размер ежемесячных отчислений в резерв          </w:t>
      </w:r>
      <w:r>
        <w:t xml:space="preserve">               ¦ 18460 ¦</w:t>
      </w:r>
    </w:p>
    <w:p w:rsidR="00000000" w:rsidRDefault="00B13FFC">
      <w:pPr>
        <w:pStyle w:val="HTML"/>
      </w:pPr>
      <w:r>
        <w:t>------------------------------------------------------------------+--------</w:t>
      </w:r>
    </w:p>
    <w:p w:rsidR="00000000" w:rsidRDefault="00B13F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3FFC">
      <w:pPr>
        <w:pStyle w:val="just"/>
      </w:pPr>
      <w:r>
        <w:t>- в основном производстве - средняя дневная заработная плата (для расчета отпускных) - 400 руб., количество дней отпуска - 28;</w:t>
      </w:r>
    </w:p>
    <w:p w:rsidR="00000000" w:rsidRDefault="00B13FFC">
      <w:pPr>
        <w:pStyle w:val="just"/>
      </w:pPr>
      <w:r>
        <w:t>- вспомогательные производс</w:t>
      </w:r>
      <w:r>
        <w:t>тва - средняя заработная плата 300 руб., количество дней отпуска - 28;</w:t>
      </w:r>
    </w:p>
    <w:p w:rsidR="00000000" w:rsidRDefault="00B13FFC">
      <w:pPr>
        <w:pStyle w:val="just"/>
      </w:pPr>
      <w:r>
        <w:t>- управленческий и хозяйственный персонал - соответственно 250 руб. и 40 дней.</w:t>
      </w:r>
    </w:p>
    <w:p w:rsidR="00000000" w:rsidRDefault="00B13F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3FFC">
      <w:pPr>
        <w:pStyle w:val="right"/>
      </w:pPr>
      <w:r>
        <w:lastRenderedPageBreak/>
        <w:t>Источник - "Заработная плата в коммерческих организациях и бюджетных учреждениях: Учебно-практическое пос</w:t>
      </w:r>
      <w:r>
        <w:t>обие", "Проспект"</w:t>
      </w:r>
    </w:p>
    <w:p w:rsidR="00000000" w:rsidRDefault="00B13F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https://порядокправа.рф/obrazecy/spravka_raschet_otchislenij_v_rezerv_predstoyashhix_rasxodov_na_oplatu_otpuskov_obrazec_zapolneniya.htm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FC"/>
    <w:rsid w:val="00B1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8358A9C-5F7D-4AB6-85E4-7CDF1BA0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raschet_otchislenij_v_rezerv_predstoyashhix_rasxodov_na_oplatu_otpuskov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Справка-расчет отчислений в резерв предстоящих расходов на оплату отпусков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2022-08-22T16:12:00Z</dcterms:created>
  <dcterms:modified xsi:type="dcterms:W3CDTF">2022-08-22T16:12:00Z</dcterms:modified>
</cp:coreProperties>
</file>