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78A3">
      <w:pPr>
        <w:pStyle w:val="1"/>
        <w:rPr>
          <w:rFonts w:eastAsia="Times New Roman"/>
        </w:rPr>
      </w:pPr>
      <w:r>
        <w:rPr>
          <w:rFonts w:eastAsia="Times New Roman"/>
        </w:rPr>
        <w:t>Справка-расчет на выплату страхового возмещения в связи с гибелью (повреждением) застрахованного имущества. Форма № 115-Г</w:t>
      </w:r>
    </w:p>
    <w:p w:rsidR="00000000" w:rsidRDefault="005078A3">
      <w:pPr>
        <w:pStyle w:val="right"/>
      </w:pPr>
      <w:r>
        <w:t>Приложение 5 к Инструкции Министерства финансов СССР от 30 декабря 1988 г. N 199</w:t>
      </w:r>
    </w:p>
    <w:p w:rsidR="00000000" w:rsidRDefault="005078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8A3">
      <w:pPr>
        <w:pStyle w:val="right"/>
      </w:pPr>
      <w:r>
        <w:t>Форма N 115-г</w:t>
      </w:r>
    </w:p>
    <w:p w:rsidR="00000000" w:rsidRDefault="005078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8A3">
      <w:pPr>
        <w:pStyle w:val="HTML"/>
      </w:pPr>
      <w:r>
        <w:t>Инспекция госстраха по</w:t>
      </w:r>
    </w:p>
    <w:p w:rsidR="00000000" w:rsidRDefault="005078A3">
      <w:pPr>
        <w:pStyle w:val="HTML"/>
      </w:pPr>
      <w:r>
        <w:t>_______________ району</w:t>
      </w:r>
    </w:p>
    <w:p w:rsidR="00000000" w:rsidRDefault="005078A3">
      <w:pPr>
        <w:pStyle w:val="HTML"/>
      </w:pPr>
      <w:r>
        <w:t>______________________</w:t>
      </w:r>
    </w:p>
    <w:p w:rsidR="00000000" w:rsidRDefault="005078A3">
      <w:pPr>
        <w:pStyle w:val="HTML"/>
      </w:pPr>
      <w:r>
        <w:t>(области, края, АССР,</w:t>
      </w:r>
    </w:p>
    <w:p w:rsidR="00000000" w:rsidRDefault="005078A3">
      <w:pPr>
        <w:pStyle w:val="HTML"/>
      </w:pPr>
      <w:r>
        <w:t>союзной республики)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СПРАВКА-РАСЧЕТ</w:t>
      </w:r>
    </w:p>
    <w:p w:rsidR="00000000" w:rsidRDefault="005078A3">
      <w:pPr>
        <w:pStyle w:val="HTML"/>
      </w:pPr>
      <w:r>
        <w:t>на выплату страхового возмещения</w:t>
      </w:r>
    </w:p>
    <w:p w:rsidR="00000000" w:rsidRDefault="005078A3">
      <w:pPr>
        <w:pStyle w:val="HTML"/>
      </w:pPr>
      <w:r>
        <w:t>__________________________________________________________</w:t>
      </w:r>
    </w:p>
    <w:p w:rsidR="00000000" w:rsidRDefault="005078A3">
      <w:pPr>
        <w:pStyle w:val="HTML"/>
      </w:pPr>
      <w:r>
        <w:t>(наименование организации)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в связи с</w:t>
      </w:r>
      <w:r>
        <w:t xml:space="preserve"> гибелью (повреждением) застрахованного имущества</w:t>
      </w:r>
    </w:p>
    <w:p w:rsidR="00000000" w:rsidRDefault="005078A3">
      <w:pPr>
        <w:pStyle w:val="HTML"/>
      </w:pPr>
      <w:r>
        <w:t>"__" ____________ 19__ г.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------------------------------------------------------------------</w:t>
      </w:r>
    </w:p>
    <w:p w:rsidR="00000000" w:rsidRDefault="005078A3">
      <w:pPr>
        <w:pStyle w:val="HTML"/>
      </w:pPr>
      <w:r>
        <w:t xml:space="preserve">¦ N ¦                Показатели                ¦Сумма  </w:t>
      </w:r>
      <w:r>
        <w:rPr>
          <w:vertAlign w:val="superscript"/>
        </w:rPr>
        <w:t>1</w:t>
      </w:r>
      <w:r>
        <w:t xml:space="preserve">  ущерба,¦</w:t>
      </w:r>
    </w:p>
    <w:p w:rsidR="00000000" w:rsidRDefault="005078A3">
      <w:pPr>
        <w:pStyle w:val="HTML"/>
      </w:pPr>
      <w:r>
        <w:t xml:space="preserve">¦п/п¦                                        </w:t>
      </w:r>
      <w:r>
        <w:t xml:space="preserve">  ¦       руб.      ¦</w:t>
      </w:r>
    </w:p>
    <w:p w:rsidR="00000000" w:rsidRDefault="005078A3">
      <w:pPr>
        <w:pStyle w:val="HTML"/>
      </w:pPr>
      <w:r>
        <w:t>+---+------------------------------------------+-----------------+</w:t>
      </w:r>
    </w:p>
    <w:p w:rsidR="00000000" w:rsidRDefault="005078A3">
      <w:pPr>
        <w:pStyle w:val="HTML"/>
      </w:pPr>
      <w:r>
        <w:t>¦ 1 ¦                    2                     ¦        3        ¦</w:t>
      </w:r>
    </w:p>
    <w:p w:rsidR="00000000" w:rsidRDefault="005078A3">
      <w:pPr>
        <w:pStyle w:val="HTML"/>
      </w:pPr>
      <w:r>
        <w:t>+---+------------------------------------------+-----------------+</w:t>
      </w:r>
    </w:p>
    <w:p w:rsidR="00000000" w:rsidRDefault="005078A3">
      <w:pPr>
        <w:pStyle w:val="HTML"/>
      </w:pPr>
      <w:r>
        <w:t>¦1  ¦Основные средства и незаверш</w:t>
      </w:r>
      <w:r>
        <w:t>енное         ¦                 ¦</w:t>
      </w:r>
    </w:p>
    <w:p w:rsidR="00000000" w:rsidRDefault="005078A3">
      <w:pPr>
        <w:pStyle w:val="HTML"/>
      </w:pPr>
      <w:r>
        <w:t>¦   ¦капитальное строительство, кроме судов,   ¦                 ¦</w:t>
      </w:r>
    </w:p>
    <w:p w:rsidR="00000000" w:rsidRDefault="005078A3">
      <w:pPr>
        <w:pStyle w:val="HTML"/>
      </w:pPr>
      <w:r>
        <w:t>¦   ¦орудий лова, рабочего, продуктивного скота¦                 ¦</w:t>
      </w:r>
    </w:p>
    <w:p w:rsidR="00000000" w:rsidRDefault="005078A3">
      <w:pPr>
        <w:pStyle w:val="HTML"/>
      </w:pPr>
      <w:r>
        <w:t>¦   ¦и многолетних насаждений (по страхованию  ¦                 ¦</w:t>
      </w:r>
    </w:p>
    <w:p w:rsidR="00000000" w:rsidRDefault="005078A3">
      <w:pPr>
        <w:pStyle w:val="HTML"/>
      </w:pPr>
      <w:r>
        <w:t xml:space="preserve">¦   </w:t>
      </w:r>
      <w:r>
        <w:t>¦имущества госпредприятий исключается также¦                 ¦</w:t>
      </w:r>
    </w:p>
    <w:p w:rsidR="00000000" w:rsidRDefault="005078A3">
      <w:pPr>
        <w:pStyle w:val="HTML"/>
      </w:pPr>
      <w:r>
        <w:t>¦   ¦сумма ущерба по транспортным средствам)   ¦                 ¦</w:t>
      </w:r>
    </w:p>
    <w:p w:rsidR="00000000" w:rsidRDefault="005078A3">
      <w:pPr>
        <w:pStyle w:val="HTML"/>
      </w:pPr>
      <w:r>
        <w:t>¦   ¦                                          ¦                 ¦</w:t>
      </w:r>
    </w:p>
    <w:p w:rsidR="00000000" w:rsidRDefault="005078A3">
      <w:pPr>
        <w:pStyle w:val="HTML"/>
      </w:pPr>
      <w:r>
        <w:t xml:space="preserve">¦2  ¦Товарно-материальные ценности             ¦           </w:t>
      </w:r>
      <w:r>
        <w:t xml:space="preserve">      ¦</w:t>
      </w:r>
    </w:p>
    <w:p w:rsidR="00000000" w:rsidRDefault="005078A3">
      <w:pPr>
        <w:pStyle w:val="HTML"/>
      </w:pPr>
      <w:r>
        <w:t>¦   ¦                                          ¦                 ¦</w:t>
      </w:r>
    </w:p>
    <w:p w:rsidR="00000000" w:rsidRDefault="005078A3">
      <w:pPr>
        <w:pStyle w:val="HTML"/>
      </w:pPr>
      <w:r>
        <w:t xml:space="preserve">¦3  ¦Ловецкие и другие суда  </w:t>
      </w:r>
      <w:r>
        <w:rPr>
          <w:vertAlign w:val="superscript"/>
        </w:rPr>
        <w:t>2</w:t>
      </w:r>
      <w:r>
        <w:t xml:space="preserve">                 ¦                 ¦</w:t>
      </w:r>
    </w:p>
    <w:p w:rsidR="00000000" w:rsidRDefault="005078A3">
      <w:pPr>
        <w:pStyle w:val="HTML"/>
      </w:pPr>
      <w:r>
        <w:t>¦   ¦                                          ¦                 ¦</w:t>
      </w:r>
    </w:p>
    <w:p w:rsidR="00000000" w:rsidRDefault="005078A3">
      <w:pPr>
        <w:pStyle w:val="HTML"/>
      </w:pPr>
      <w:r>
        <w:t xml:space="preserve">¦4  ¦Орудий лова                               </w:t>
      </w:r>
      <w:r>
        <w:t>¦                 ¦</w:t>
      </w:r>
    </w:p>
    <w:p w:rsidR="00000000" w:rsidRDefault="005078A3">
      <w:pPr>
        <w:pStyle w:val="HTML"/>
      </w:pPr>
      <w:r>
        <w:t>¦   ¦                                          ¦                 ¦</w:t>
      </w:r>
    </w:p>
    <w:p w:rsidR="00000000" w:rsidRDefault="005078A3">
      <w:pPr>
        <w:pStyle w:val="HTML"/>
      </w:pPr>
      <w:r>
        <w:t>¦5  ¦Расходы по спасанию застрахованного       ¦                 ¦</w:t>
      </w:r>
    </w:p>
    <w:p w:rsidR="00000000" w:rsidRDefault="005078A3">
      <w:pPr>
        <w:pStyle w:val="HTML"/>
      </w:pPr>
      <w:r>
        <w:t>¦   ¦имущества, предотвращению или уменьшению  ¦                 ¦</w:t>
      </w:r>
    </w:p>
    <w:p w:rsidR="00000000" w:rsidRDefault="005078A3">
      <w:pPr>
        <w:pStyle w:val="HTML"/>
      </w:pPr>
      <w:r>
        <w:t>¦   ¦ущерба в связи со страховым сл</w:t>
      </w:r>
      <w:r>
        <w:t>учаем,      ¦                 ¦</w:t>
      </w:r>
    </w:p>
    <w:p w:rsidR="00000000" w:rsidRDefault="005078A3">
      <w:pPr>
        <w:pStyle w:val="HTML"/>
      </w:pPr>
      <w:r>
        <w:t>¦   ¦приведению застрахованного имущества и    ¦                 ¦</w:t>
      </w:r>
    </w:p>
    <w:p w:rsidR="00000000" w:rsidRDefault="005078A3">
      <w:pPr>
        <w:pStyle w:val="HTML"/>
      </w:pPr>
      <w:r>
        <w:t>¦   ¦остатков от него в порядок после          ¦                 ¦</w:t>
      </w:r>
    </w:p>
    <w:p w:rsidR="00000000" w:rsidRDefault="005078A3">
      <w:pPr>
        <w:pStyle w:val="HTML"/>
      </w:pPr>
      <w:r>
        <w:t>¦   ¦страхового случая                         ¦                 ¦</w:t>
      </w:r>
    </w:p>
    <w:p w:rsidR="00000000" w:rsidRDefault="005078A3">
      <w:pPr>
        <w:pStyle w:val="HTML"/>
      </w:pPr>
      <w:r>
        <w:t>+---+------------------</w:t>
      </w:r>
      <w:r>
        <w:t>------------------------+-----------------+</w:t>
      </w:r>
    </w:p>
    <w:p w:rsidR="00000000" w:rsidRDefault="005078A3">
      <w:pPr>
        <w:pStyle w:val="HTML"/>
      </w:pPr>
      <w:r>
        <w:t>¦   ¦Всего сумма ущерба (стр. 1 + 2 + 3 + 4 +  ¦                 ¦</w:t>
      </w:r>
    </w:p>
    <w:p w:rsidR="00000000" w:rsidRDefault="005078A3">
      <w:pPr>
        <w:pStyle w:val="HTML"/>
      </w:pPr>
      <w:r>
        <w:t>¦   ¦5)                                        ¦                 ¦</w:t>
      </w:r>
    </w:p>
    <w:p w:rsidR="00000000" w:rsidRDefault="005078A3">
      <w:pPr>
        <w:pStyle w:val="HTML"/>
      </w:pPr>
      <w:r>
        <w:t>----+------------------------------------------+------------------</w:t>
      </w:r>
    </w:p>
    <w:p w:rsidR="00000000" w:rsidRDefault="005078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8A3">
      <w:pPr>
        <w:pStyle w:val="left"/>
      </w:pPr>
      <w:r>
        <w:t>----------</w:t>
      </w:r>
      <w:r>
        <w:t>--------------------------</w:t>
      </w:r>
    </w:p>
    <w:p w:rsidR="00000000" w:rsidRDefault="005078A3">
      <w:pPr>
        <w:pStyle w:val="just"/>
      </w:pPr>
      <w:r>
        <w:rPr>
          <w:vertAlign w:val="superscript"/>
        </w:rPr>
        <w:t>1</w:t>
      </w:r>
      <w:r>
        <w:t xml:space="preserve"> В графе 3 записываются:</w:t>
      </w:r>
    </w:p>
    <w:p w:rsidR="00000000" w:rsidRDefault="005078A3">
      <w:pPr>
        <w:pStyle w:val="just"/>
      </w:pPr>
      <w:r>
        <w:t>по строке 1 - сумма ущерба из итоговой строки гр. 13 расчета ф. N 115-б;</w:t>
      </w:r>
    </w:p>
    <w:p w:rsidR="00000000" w:rsidRDefault="005078A3">
      <w:pPr>
        <w:pStyle w:val="just"/>
      </w:pPr>
      <w:r>
        <w:t>по строке 2 - сумма ущерба из граф 9 и 10 строки 14 расчета ф. N 115-в;</w:t>
      </w:r>
    </w:p>
    <w:p w:rsidR="00000000" w:rsidRDefault="005078A3">
      <w:pPr>
        <w:pStyle w:val="just"/>
      </w:pPr>
      <w:r>
        <w:t>по строке 3 - итоговые данные гр. 6 раздела IV акта ф. N 1</w:t>
      </w:r>
      <w:r>
        <w:t>15.</w:t>
      </w:r>
    </w:p>
    <w:p w:rsidR="00000000" w:rsidRDefault="005078A3">
      <w:pPr>
        <w:pStyle w:val="just"/>
      </w:pPr>
      <w:r>
        <w:rPr>
          <w:vertAlign w:val="superscript"/>
        </w:rPr>
        <w:t>2</w:t>
      </w:r>
      <w:r>
        <w:t xml:space="preserve"> По убыткам на госпредприятиях в строке 3 указывается сумма ущерба также по транспортным средствам.</w:t>
      </w:r>
    </w:p>
    <w:p w:rsidR="00000000" w:rsidRDefault="005078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8A3">
      <w:pPr>
        <w:pStyle w:val="HTML"/>
      </w:pPr>
      <w:r>
        <w:t xml:space="preserve">    После    произведенной     проверки     имущество    оказалось</w:t>
      </w:r>
    </w:p>
    <w:p w:rsidR="00000000" w:rsidRDefault="005078A3">
      <w:pPr>
        <w:pStyle w:val="HTML"/>
      </w:pPr>
      <w:r>
        <w:t>застрахованным в _________________________________________________</w:t>
      </w:r>
    </w:p>
    <w:p w:rsidR="00000000" w:rsidRDefault="005078A3">
      <w:pPr>
        <w:pStyle w:val="HTML"/>
      </w:pPr>
      <w:r>
        <w:t>(указать прописью процент)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итоговая   x %, в котором</w:t>
      </w:r>
    </w:p>
    <w:p w:rsidR="00000000" w:rsidRDefault="005078A3">
      <w:pPr>
        <w:pStyle w:val="HTML"/>
      </w:pPr>
      <w:r>
        <w:t>сумма ущерба   оказалось</w:t>
      </w:r>
    </w:p>
    <w:p w:rsidR="00000000" w:rsidRDefault="005078A3">
      <w:pPr>
        <w:pStyle w:val="HTML"/>
      </w:pPr>
      <w:r>
        <w:t>застраховано</w:t>
      </w:r>
    </w:p>
    <w:p w:rsidR="00000000" w:rsidRDefault="005078A3">
      <w:pPr>
        <w:pStyle w:val="HTML"/>
      </w:pPr>
      <w:r>
        <w:t>имущество</w:t>
      </w:r>
    </w:p>
    <w:p w:rsidR="00000000" w:rsidRDefault="005078A3">
      <w:pPr>
        <w:pStyle w:val="HTML"/>
      </w:pPr>
      <w:r>
        <w:t>Сумма страхового возмещения = --------------------------- =</w:t>
      </w:r>
    </w:p>
    <w:p w:rsidR="00000000" w:rsidRDefault="005078A3">
      <w:pPr>
        <w:pStyle w:val="HTML"/>
      </w:pPr>
      <w:r>
        <w:t>100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______________________</w:t>
      </w:r>
      <w:r>
        <w:t>___________________</w:t>
      </w:r>
    </w:p>
    <w:p w:rsidR="00000000" w:rsidRDefault="005078A3">
      <w:pPr>
        <w:pStyle w:val="HTML"/>
      </w:pPr>
      <w:r>
        <w:t>(сумму указать прописью)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Из причитающегося страхового возмещения удержаны:</w:t>
      </w:r>
    </w:p>
    <w:p w:rsidR="00000000" w:rsidRDefault="005078A3">
      <w:pPr>
        <w:pStyle w:val="HTML"/>
      </w:pPr>
      <w:r>
        <w:t>сумма франшизы ___________ руб.</w:t>
      </w:r>
    </w:p>
    <w:p w:rsidR="00000000" w:rsidRDefault="005078A3">
      <w:pPr>
        <w:pStyle w:val="HTML"/>
      </w:pPr>
      <w:r>
        <w:t>сумма выплаченного аванса ___________ руб</w:t>
      </w:r>
    </w:p>
    <w:p w:rsidR="00000000" w:rsidRDefault="005078A3">
      <w:pPr>
        <w:pStyle w:val="HTML"/>
      </w:pPr>
      <w:r>
        <w:t>ближайший очередной платеж ___________ руб. _______ коп.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 xml:space="preserve">Сумма  пени,  причитающаяся </w:t>
      </w:r>
      <w:r>
        <w:t xml:space="preserve"> страхователю  за задержку выплаты</w:t>
      </w:r>
    </w:p>
    <w:p w:rsidR="00000000" w:rsidRDefault="005078A3">
      <w:pPr>
        <w:pStyle w:val="HTML"/>
      </w:pPr>
      <w:r>
        <w:t>страхового возмещения по вине органов госстраха ____ руб. ___ коп.</w:t>
      </w:r>
    </w:p>
    <w:p w:rsidR="00000000" w:rsidRDefault="005078A3">
      <w:pPr>
        <w:pStyle w:val="HTML"/>
      </w:pPr>
      <w:r>
        <w:t>(сумма подлежащего выплате страхователю  страхового  возмещения  x</w:t>
      </w:r>
    </w:p>
    <w:p w:rsidR="00000000" w:rsidRDefault="005078A3">
      <w:pPr>
        <w:pStyle w:val="HTML"/>
      </w:pPr>
      <w:r>
        <w:t>0,05 x число дней задержки выплаты : 100).</w:t>
      </w:r>
    </w:p>
    <w:p w:rsidR="00000000" w:rsidRDefault="005078A3">
      <w:pPr>
        <w:pStyle w:val="HTML"/>
      </w:pPr>
      <w:r>
        <w:t xml:space="preserve">Страховое возмещение  подлежит  выплате   и </w:t>
      </w:r>
      <w:r>
        <w:t xml:space="preserve">  перечислению  на</w:t>
      </w:r>
    </w:p>
    <w:p w:rsidR="00000000" w:rsidRDefault="005078A3">
      <w:pPr>
        <w:pStyle w:val="HTML"/>
      </w:pPr>
      <w:r>
        <w:t>расчетный счет предприятия, организации всего в сумме ____________</w:t>
      </w:r>
    </w:p>
    <w:p w:rsidR="00000000" w:rsidRDefault="005078A3">
      <w:pPr>
        <w:pStyle w:val="HTML"/>
      </w:pPr>
      <w:r>
        <w:t>________________________________ руб. ____ коп.</w:t>
      </w:r>
    </w:p>
    <w:p w:rsidR="00000000" w:rsidRDefault="005078A3">
      <w:pPr>
        <w:pStyle w:val="HTML"/>
      </w:pPr>
      <w:r>
        <w:t>(прописью)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Начальник инспекции госстраха                            (подпись)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 xml:space="preserve">Главный бухгалтер                        </w:t>
      </w:r>
      <w:r>
        <w:t xml:space="preserve">                (подпись)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"__" ____________ 19__ г.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__________________________________________________________________</w:t>
      </w:r>
    </w:p>
    <w:p w:rsidR="00000000" w:rsidRDefault="005078A3">
      <w:pPr>
        <w:pStyle w:val="HTML"/>
      </w:pPr>
      <w:r>
        <w:t>Отметка бухгалтерии инспекции госстраха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Страховое возмещение в сумме _________ руб. ___ коп. выплачено</w:t>
      </w:r>
    </w:p>
    <w:p w:rsidR="00000000" w:rsidRDefault="005078A3">
      <w:pPr>
        <w:pStyle w:val="HTML"/>
      </w:pPr>
      <w:r>
        <w:t>платежным поручением N ________</w:t>
      </w:r>
      <w:r>
        <w:t xml:space="preserve"> от "__" ____________ 19__ г.</w:t>
      </w:r>
    </w:p>
    <w:p w:rsidR="00000000" w:rsidRDefault="005078A3">
      <w:pPr>
        <w:pStyle w:val="HTML"/>
      </w:pPr>
    </w:p>
    <w:p w:rsidR="00000000" w:rsidRDefault="005078A3">
      <w:pPr>
        <w:pStyle w:val="HTML"/>
      </w:pPr>
      <w:r>
        <w:t>Главный бухгалтер                                        (подпись)</w:t>
      </w:r>
    </w:p>
    <w:p w:rsidR="00000000" w:rsidRDefault="005078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8A3">
      <w:pPr>
        <w:pStyle w:val="right"/>
      </w:pPr>
      <w:r>
        <w:lastRenderedPageBreak/>
        <w:t>Источник - Инструкция Минфина СССР от 30.12.1988 № 199</w:t>
      </w:r>
    </w:p>
    <w:p w:rsidR="00000000" w:rsidRDefault="005078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https://порядокправа.рф/obrazecy/spravka_raschet_na_vyplatu_straxovogo_vozmeshheniya_v_svyaz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i_s_gibelyu_povrezhdeniem_zastraxovannogo_imu.htm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A3"/>
    <w:rsid w:val="005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273D17E-D5F9-4B71-BD26-26BD081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raschet_na_vyplatu_straxovogo_vozmeshheniya_v_svyazi_s_gibelyu_povrezhdeniem_zastraxovannogo_im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Справка-расчет на выплату страхового возмещения в связи с гибелью (повреждением) застрахованного имущества. Форма № 115-Г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2022-08-22T16:08:00Z</dcterms:created>
  <dcterms:modified xsi:type="dcterms:W3CDTF">2022-08-22T16:08:00Z</dcterms:modified>
</cp:coreProperties>
</file>