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53C7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лиц, получивших легкую степень повреждения в результате террористического акта, на получение единовременного пособия за счет средств резервного фонда Правительства </w:t>
      </w:r>
      <w:r>
        <w:rPr>
          <w:rFonts w:eastAsia="Times New Roman"/>
        </w:rPr>
        <w:t>Российской Федерации по предупреждению и ликвидации чрезвычайных ситуаций и последствий стихийных бедствий в размерах, утвержденных Постановлением Правительства Российской Федерации от 13 октября 2008 г. № 750</w:t>
      </w:r>
    </w:p>
    <w:p w:rsidR="00000000" w:rsidRDefault="007453C7">
      <w:pPr>
        <w:pStyle w:val="right"/>
      </w:pPr>
      <w:r>
        <w:t>Приложение N 8 к Приказу Министерства здравоох</w:t>
      </w:r>
      <w:r>
        <w:t>ранения и социального развития Российской Федерации от 9 сентября 2010 г. N 792</w:t>
      </w:r>
    </w:p>
    <w:p w:rsidR="00000000" w:rsidRDefault="007453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53C7">
      <w:pPr>
        <w:pStyle w:val="HTML"/>
      </w:pPr>
      <w:r>
        <w:t xml:space="preserve">        УТВЕРЖДАЮ                СОГЛАСОВАНО              СОГЛАСОВАНО</w:t>
      </w:r>
    </w:p>
    <w:p w:rsidR="00000000" w:rsidRDefault="007453C7">
      <w:pPr>
        <w:pStyle w:val="HTML"/>
      </w:pPr>
      <w:r>
        <w:t>Заместитель Председателя     Заместитель Министра     Заместитель Министра</w:t>
      </w:r>
    </w:p>
    <w:p w:rsidR="00000000" w:rsidRDefault="007453C7">
      <w:pPr>
        <w:pStyle w:val="HTML"/>
      </w:pPr>
      <w:r>
        <w:t>Правительства             здра</w:t>
      </w:r>
      <w:r>
        <w:t>воохранения       Российской Федерации</w:t>
      </w:r>
    </w:p>
    <w:p w:rsidR="00000000" w:rsidRDefault="007453C7">
      <w:pPr>
        <w:pStyle w:val="HTML"/>
      </w:pPr>
      <w:r>
        <w:t>(субъекта           и социального развития    по делам Гражданской</w:t>
      </w:r>
    </w:p>
    <w:p w:rsidR="00000000" w:rsidRDefault="007453C7">
      <w:pPr>
        <w:pStyle w:val="HTML"/>
      </w:pPr>
      <w:r>
        <w:t>Российской Федерации)      Российской Федерации     обороны, чрезвычайным</w:t>
      </w:r>
    </w:p>
    <w:p w:rsidR="00000000" w:rsidRDefault="007453C7">
      <w:pPr>
        <w:pStyle w:val="HTML"/>
      </w:pPr>
      <w:r>
        <w:t>ситуациям и ликвидации</w:t>
      </w:r>
    </w:p>
    <w:p w:rsidR="00000000" w:rsidRDefault="007453C7">
      <w:pPr>
        <w:pStyle w:val="HTML"/>
      </w:pPr>
      <w:r>
        <w:t>последствий стихийных</w:t>
      </w:r>
    </w:p>
    <w:p w:rsidR="00000000" w:rsidRDefault="007453C7">
      <w:pPr>
        <w:pStyle w:val="HTML"/>
      </w:pPr>
      <w:r>
        <w:t>бедствий</w:t>
      </w:r>
    </w:p>
    <w:p w:rsidR="00000000" w:rsidRDefault="007453C7">
      <w:pPr>
        <w:pStyle w:val="HTML"/>
      </w:pPr>
      <w:r>
        <w:t>______________________</w:t>
      </w:r>
      <w:r>
        <w:t xml:space="preserve">     ______________________   ______________________</w:t>
      </w:r>
    </w:p>
    <w:p w:rsidR="00000000" w:rsidRDefault="007453C7">
      <w:pPr>
        <w:pStyle w:val="HTML"/>
      </w:pPr>
      <w:r>
        <w:t>"__" _________ 2010 г.     "__" _________ 2010 г.   "__" _________ 2010 г.</w:t>
      </w:r>
    </w:p>
    <w:p w:rsidR="00000000" w:rsidRDefault="007453C7">
      <w:pPr>
        <w:pStyle w:val="HTML"/>
      </w:pPr>
    </w:p>
    <w:p w:rsidR="00000000" w:rsidRDefault="007453C7">
      <w:pPr>
        <w:pStyle w:val="HTML"/>
      </w:pPr>
      <w:r>
        <w:t>СПИСОК</w:t>
      </w:r>
    </w:p>
    <w:p w:rsidR="00000000" w:rsidRDefault="007453C7">
      <w:pPr>
        <w:pStyle w:val="HTML"/>
      </w:pPr>
      <w:r>
        <w:t>лиц, получивших легкую степень повреждения</w:t>
      </w:r>
    </w:p>
    <w:p w:rsidR="00000000" w:rsidRDefault="007453C7">
      <w:pPr>
        <w:pStyle w:val="HTML"/>
      </w:pPr>
      <w:r>
        <w:t>в результате террористического акта, совершенного</w:t>
      </w:r>
    </w:p>
    <w:p w:rsidR="00000000" w:rsidRDefault="007453C7">
      <w:pPr>
        <w:pStyle w:val="HTML"/>
      </w:pPr>
      <w:r>
        <w:t>___________________________</w:t>
      </w:r>
      <w:r>
        <w:t>___________________________,</w:t>
      </w:r>
    </w:p>
    <w:p w:rsidR="00000000" w:rsidRDefault="007453C7">
      <w:pPr>
        <w:pStyle w:val="HTML"/>
      </w:pPr>
      <w:r>
        <w:t>(дата, населенный пункт, субъект Российской Федерации)</w:t>
      </w:r>
    </w:p>
    <w:p w:rsidR="00000000" w:rsidRDefault="007453C7">
      <w:pPr>
        <w:pStyle w:val="HTML"/>
      </w:pPr>
      <w:r>
        <w:t>на получение в соответствии с пунктом ____ распоряжения</w:t>
      </w:r>
    </w:p>
    <w:p w:rsidR="00000000" w:rsidRDefault="007453C7">
      <w:pPr>
        <w:pStyle w:val="HTML"/>
      </w:pPr>
      <w:r>
        <w:t>Правительства Российской Федерации от ______ 2010 г. N ____</w:t>
      </w:r>
    </w:p>
    <w:p w:rsidR="00000000" w:rsidRDefault="007453C7">
      <w:pPr>
        <w:pStyle w:val="HTML"/>
      </w:pPr>
      <w:r>
        <w:t>единовременного пособия за счет средств резервного фонда</w:t>
      </w:r>
    </w:p>
    <w:p w:rsidR="00000000" w:rsidRDefault="007453C7">
      <w:pPr>
        <w:pStyle w:val="HTML"/>
      </w:pPr>
      <w:r>
        <w:t>Правительства Российской Федерации по предупреждению</w:t>
      </w:r>
    </w:p>
    <w:p w:rsidR="00000000" w:rsidRDefault="007453C7">
      <w:pPr>
        <w:pStyle w:val="HTML"/>
      </w:pPr>
      <w:r>
        <w:t>и ликвидации чрезвычайных ситуаций и последствий стихийных</w:t>
      </w:r>
    </w:p>
    <w:p w:rsidR="00000000" w:rsidRDefault="007453C7">
      <w:pPr>
        <w:pStyle w:val="HTML"/>
      </w:pPr>
      <w:r>
        <w:t>бедствий в размерах, утвержденных Постановлением</w:t>
      </w:r>
    </w:p>
    <w:p w:rsidR="00000000" w:rsidRDefault="007453C7">
      <w:pPr>
        <w:pStyle w:val="HTML"/>
      </w:pPr>
      <w:r>
        <w:t>Правительства Российской Федерации</w:t>
      </w:r>
    </w:p>
    <w:p w:rsidR="00000000" w:rsidRDefault="007453C7">
      <w:pPr>
        <w:pStyle w:val="HTML"/>
      </w:pPr>
      <w:r>
        <w:t>от 13 октября 2008 г. N 750</w:t>
      </w:r>
    </w:p>
    <w:p w:rsidR="00000000" w:rsidRDefault="007453C7">
      <w:pPr>
        <w:pStyle w:val="HTML"/>
      </w:pPr>
    </w:p>
    <w:p w:rsidR="00000000" w:rsidRDefault="007453C7">
      <w:pPr>
        <w:pStyle w:val="HTML"/>
      </w:pPr>
      <w:r>
        <w:t>---------------------------------------------------------------------------</w:t>
      </w:r>
    </w:p>
    <w:p w:rsidR="00000000" w:rsidRDefault="007453C7">
      <w:pPr>
        <w:pStyle w:val="HTML"/>
      </w:pPr>
      <w:r>
        <w:t>¦ N ¦Ф.И.О. пост-¦Год  ¦  Получатель пособия,   ¦  Место   ¦Сумма к¦Приме-¦</w:t>
      </w:r>
    </w:p>
    <w:p w:rsidR="00000000" w:rsidRDefault="007453C7">
      <w:pPr>
        <w:pStyle w:val="HTML"/>
      </w:pPr>
      <w:r>
        <w:lastRenderedPageBreak/>
        <w:t>¦п/п¦радавшего   ¦рож- ¦документ, удостоверяющий¦жительства¦выплате¦чание ¦</w:t>
      </w:r>
    </w:p>
    <w:p w:rsidR="00000000" w:rsidRDefault="007453C7">
      <w:pPr>
        <w:pStyle w:val="HTML"/>
      </w:pPr>
      <w:r>
        <w:t xml:space="preserve">¦   ¦            ¦дения¦его </w:t>
      </w:r>
      <w:r>
        <w:t>личность (N, серия, ¦получателя¦(в тыс.¦      ¦</w:t>
      </w:r>
    </w:p>
    <w:p w:rsidR="00000000" w:rsidRDefault="007453C7">
      <w:pPr>
        <w:pStyle w:val="HTML"/>
      </w:pPr>
      <w:r>
        <w:t>¦   ¦            ¦     ¦кем выдан и дата выдачи)¦ пособия  ¦ руб.) ¦      ¦</w:t>
      </w:r>
    </w:p>
    <w:p w:rsidR="00000000" w:rsidRDefault="007453C7">
      <w:pPr>
        <w:pStyle w:val="HTML"/>
      </w:pPr>
      <w:r>
        <w:t>+---+------------+-----+------------------------+----------+-------+------+</w:t>
      </w:r>
    </w:p>
    <w:p w:rsidR="00000000" w:rsidRDefault="007453C7">
      <w:pPr>
        <w:pStyle w:val="HTML"/>
      </w:pPr>
      <w:r>
        <w:t>+---+------------+-----+------------------------+-------</w:t>
      </w:r>
      <w:r>
        <w:t>---+-------+------+</w:t>
      </w:r>
    </w:p>
    <w:p w:rsidR="00000000" w:rsidRDefault="007453C7">
      <w:pPr>
        <w:pStyle w:val="HTML"/>
      </w:pPr>
      <w:r>
        <w:t>¦   ¦Итого       ¦     ¦                        ¦          ¦       ¦      ¦</w:t>
      </w:r>
    </w:p>
    <w:p w:rsidR="00000000" w:rsidRDefault="007453C7">
      <w:pPr>
        <w:pStyle w:val="HTML"/>
      </w:pPr>
      <w:r>
        <w:t>----+------------+-----+------------------------+----------+-------+-------</w:t>
      </w:r>
    </w:p>
    <w:p w:rsidR="00000000" w:rsidRDefault="007453C7">
      <w:pPr>
        <w:pStyle w:val="HTML"/>
      </w:pPr>
    </w:p>
    <w:p w:rsidR="00000000" w:rsidRDefault="007453C7">
      <w:pPr>
        <w:pStyle w:val="HTML"/>
      </w:pPr>
      <w:r>
        <w:t>Председатель комиссии  _________________</w:t>
      </w:r>
    </w:p>
    <w:p w:rsidR="00000000" w:rsidRDefault="007453C7">
      <w:pPr>
        <w:pStyle w:val="HTML"/>
      </w:pPr>
      <w:r>
        <w:t>Члены комиссии         _________________</w:t>
      </w:r>
    </w:p>
    <w:p w:rsidR="00000000" w:rsidRDefault="007453C7">
      <w:pPr>
        <w:pStyle w:val="HTML"/>
      </w:pPr>
      <w:r>
        <w:t>(</w:t>
      </w:r>
      <w:r>
        <w:t>с расшифровкой должности,</w:t>
      </w:r>
    </w:p>
    <w:p w:rsidR="00000000" w:rsidRDefault="007453C7">
      <w:pPr>
        <w:pStyle w:val="HTML"/>
      </w:pPr>
      <w:r>
        <w:t>фамилии и инициалов)       _________________</w:t>
      </w:r>
    </w:p>
    <w:p w:rsidR="00000000" w:rsidRDefault="007453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53C7">
      <w:pPr>
        <w:pStyle w:val="right"/>
      </w:pPr>
      <w:r>
        <w:t>Источник - Приказ Минздравсоцразвития России от 09.09.2010 № 792</w:t>
      </w:r>
    </w:p>
    <w:p w:rsidR="00000000" w:rsidRDefault="007453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https://порядокправа.рф/obrazecy/spisok_lic_poluchivshix_legkuyu_stepen_povrezhdeniya_v_rezultate_terroristich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eskogo_akta_na_poluchenie_.htm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C7"/>
    <w:rsid w:val="007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F0E692-5C30-4D65-9C15-1893715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lic_poluchivshix_legkuyu_stepen_povrezhdeniya_v_rezultate_terroristicheskogo_akta_na_polucheni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получивших легкую степень повреждения в результате террористического акта, на получение единовременного пособия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размерах, утвержденных Постановлением Правительства Российской Федерации от 13 октября 2008 г. № 750 -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2022-08-21T23:28:00Z</dcterms:created>
  <dcterms:modified xsi:type="dcterms:W3CDTF">2022-08-21T23:28:00Z</dcterms:modified>
</cp:coreProperties>
</file>