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C3256">
      <w:pPr>
        <w:pStyle w:val="1"/>
        <w:rPr>
          <w:rFonts w:eastAsia="Times New Roman"/>
        </w:rPr>
      </w:pPr>
      <w:r>
        <w:rPr>
          <w:rFonts w:eastAsia="Times New Roman"/>
        </w:rPr>
        <w:t xml:space="preserve">Список граждан, обеспеченных в отчетном квартале жилыми помещениями за счет субвенций, предоставленных из федерального бюджета бюджетам субъектов Российской Федерации </w:t>
      </w:r>
      <w:r>
        <w:rPr>
          <w:rFonts w:eastAsia="Times New Roman"/>
        </w:rPr>
        <w:t>на осуществление переданных полномочий Российской Федерации по обеспечению жилыми помещениями граждан, уволенных с военной службы (службы), и приравненных к ним лиц</w:t>
      </w:r>
    </w:p>
    <w:p w:rsidR="00000000" w:rsidRDefault="002C3256">
      <w:pPr>
        <w:pStyle w:val="right"/>
      </w:pPr>
      <w:r>
        <w:t>Приложение N 9 к Порядку предоставления на территории Ступинского муниципального района отд</w:t>
      </w:r>
      <w:r>
        <w:t>ельным категориям граждан, уволенных с военной службы,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</w:t>
      </w:r>
    </w:p>
    <w:p w:rsidR="00000000" w:rsidRDefault="002C3256">
      <w:pPr>
        <w:pStyle w:val="right"/>
      </w:pPr>
      <w:r>
        <w:t>ситуациям и ликвидации посл</w:t>
      </w:r>
      <w:r>
        <w:t xml:space="preserve">едствий стихийных </w:t>
      </w:r>
      <w:r>
        <w:br/>
        <w:t xml:space="preserve">бедствий, учреждений и органов </w:t>
      </w:r>
      <w:r>
        <w:br/>
        <w:t xml:space="preserve">уголовно-исполнительной системы, </w:t>
      </w:r>
      <w:r>
        <w:br/>
        <w:t xml:space="preserve">содержащихся за счет средств федерального </w:t>
      </w:r>
      <w:r>
        <w:br/>
        <w:t>бюджета, и членам их семей жилых помещений</w:t>
      </w:r>
    </w:p>
    <w:p w:rsidR="00000000" w:rsidRDefault="002C3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3256">
      <w:pPr>
        <w:pStyle w:val="right"/>
      </w:pPr>
      <w:r>
        <w:t>Форма</w:t>
      </w:r>
    </w:p>
    <w:p w:rsidR="00000000" w:rsidRDefault="002C3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3256">
      <w:pPr>
        <w:pStyle w:val="HTML"/>
      </w:pPr>
      <w:r>
        <w:t xml:space="preserve">                                  СПИСОК</w:t>
      </w:r>
    </w:p>
    <w:p w:rsidR="00000000" w:rsidRDefault="002C3256">
      <w:pPr>
        <w:pStyle w:val="HTML"/>
      </w:pPr>
      <w:r>
        <w:t>ГРАЖДАН, ОБЕСПЕЧЕННЫХ В ОТЧЕТНОМ КВА</w:t>
      </w:r>
      <w:r>
        <w:t>РТАЛЕ ЖИЛЫМИ ПОМЕЩЕНИЯМИ</w:t>
      </w:r>
    </w:p>
    <w:p w:rsidR="00000000" w:rsidRDefault="002C3256">
      <w:pPr>
        <w:pStyle w:val="HTML"/>
      </w:pPr>
      <w:r>
        <w:t>ЗА СЧЕТ СУБВЕНЦИЙ, ПРЕДОСТАВЛЕННЫХ ИЗ ФЕДЕРАЛЬНОГО БЮДЖЕТА</w:t>
      </w:r>
    </w:p>
    <w:p w:rsidR="00000000" w:rsidRDefault="002C3256">
      <w:pPr>
        <w:pStyle w:val="HTML"/>
      </w:pPr>
      <w:r>
        <w:t>БЮДЖЕТАМ СУБЪЕКТОВ РОССИЙСКОЙ ФЕДЕРАЦИИ НА ОСУЩЕСТВЛЕНИЕ</w:t>
      </w:r>
    </w:p>
    <w:p w:rsidR="00000000" w:rsidRDefault="002C3256">
      <w:pPr>
        <w:pStyle w:val="HTML"/>
      </w:pPr>
      <w:r>
        <w:t>ПЕРЕДАННЫХ ПОЛНОМОЧИЙ РОССИЙСКОЙ ФЕДЕРАЦИИ ПО ОБЕСПЕЧЕНИЮ</w:t>
      </w:r>
    </w:p>
    <w:p w:rsidR="00000000" w:rsidRDefault="002C3256">
      <w:pPr>
        <w:pStyle w:val="HTML"/>
      </w:pPr>
      <w:r>
        <w:t>ЖИЛЫМИ ПОМЕЩЕНИЯМИ ГРАЖДАН, УВОЛЕННЫХ С ВОЕННОЙ СЛУЖБЫ</w:t>
      </w:r>
    </w:p>
    <w:p w:rsidR="00000000" w:rsidRDefault="002C3256">
      <w:pPr>
        <w:pStyle w:val="HTML"/>
      </w:pPr>
      <w:r>
        <w:t>(С</w:t>
      </w:r>
      <w:r>
        <w:t>ЛУЖБЫ), И ПРИРАВНЕННЫХ К НИМ ЛИЦ</w:t>
      </w:r>
    </w:p>
    <w:p w:rsidR="00000000" w:rsidRDefault="002C3256">
      <w:pPr>
        <w:pStyle w:val="HTML"/>
      </w:pPr>
      <w:r>
        <w:t>НА "__" ______________ 20__ ГОДА</w:t>
      </w:r>
    </w:p>
    <w:p w:rsidR="00000000" w:rsidRDefault="002C3256">
      <w:pPr>
        <w:pStyle w:val="HTML"/>
      </w:pPr>
    </w:p>
    <w:p w:rsidR="00000000" w:rsidRDefault="002C3256">
      <w:pPr>
        <w:pStyle w:val="HTML"/>
      </w:pPr>
      <w:r>
        <w:t>Орган местного самоуправления: ____________________________________________</w:t>
      </w:r>
    </w:p>
    <w:p w:rsidR="00000000" w:rsidRDefault="002C3256">
      <w:pPr>
        <w:pStyle w:val="HTML"/>
      </w:pPr>
      <w:r>
        <w:t>Раздел и подраздел: _______________________________________________________</w:t>
      </w:r>
    </w:p>
    <w:p w:rsidR="00000000" w:rsidRDefault="002C3256">
      <w:pPr>
        <w:pStyle w:val="HTML"/>
      </w:pPr>
      <w:r>
        <w:t>Целевая статья: _____________________</w:t>
      </w:r>
      <w:r>
        <w:t>______________________________________</w:t>
      </w:r>
    </w:p>
    <w:p w:rsidR="00000000" w:rsidRDefault="002C3256">
      <w:pPr>
        <w:pStyle w:val="HTML"/>
      </w:pPr>
      <w:r>
        <w:t>Вид расходов: _____________________________________________________________</w:t>
      </w:r>
    </w:p>
    <w:p w:rsidR="00000000" w:rsidRDefault="002C3256">
      <w:pPr>
        <w:pStyle w:val="HTML"/>
      </w:pPr>
      <w:r>
        <w:t>Экономическая статья: _____________________________________________________</w:t>
      </w:r>
    </w:p>
    <w:p w:rsidR="00000000" w:rsidRDefault="002C3256">
      <w:pPr>
        <w:pStyle w:val="HTML"/>
      </w:pPr>
      <w:r>
        <w:t>Периодичность: квартальная.</w:t>
      </w:r>
    </w:p>
    <w:p w:rsidR="00000000" w:rsidRDefault="002C3256">
      <w:pPr>
        <w:pStyle w:val="HTML"/>
      </w:pPr>
    </w:p>
    <w:p w:rsidR="00000000" w:rsidRDefault="002C3256">
      <w:pPr>
        <w:pStyle w:val="HTML"/>
      </w:pPr>
      <w:r>
        <w:lastRenderedPageBreak/>
        <w:t>------------------------------------</w:t>
      </w:r>
      <w:r>
        <w:t>---------------------------------------------------------------------------------------------------------</w:t>
      </w:r>
    </w:p>
    <w:p w:rsidR="00000000" w:rsidRDefault="002C3256">
      <w:pPr>
        <w:pStyle w:val="HTML"/>
      </w:pPr>
      <w:r>
        <w:t>¦N     ¦Форма      ¦Сведения о гражданине, обеспеченном жилым          ¦Характеристики жилого помещения                                     ¦</w:t>
      </w:r>
    </w:p>
    <w:p w:rsidR="00000000" w:rsidRDefault="002C3256">
      <w:pPr>
        <w:pStyle w:val="HTML"/>
      </w:pPr>
      <w:r>
        <w:t>¦п/п   ¦</w:t>
      </w:r>
      <w:r>
        <w:t>обеспечения¦помещением (жилыми помещениями), и членах его семьи¦                                                                    ¦</w:t>
      </w:r>
    </w:p>
    <w:p w:rsidR="00000000" w:rsidRDefault="002C3256">
      <w:pPr>
        <w:pStyle w:val="HTML"/>
      </w:pPr>
      <w:r>
        <w:t>¦      ¦           +---------------------------------------------------+--------------------------------------------------</w:t>
      </w:r>
      <w:r>
        <w:t>------------------+</w:t>
      </w:r>
    </w:p>
    <w:p w:rsidR="00000000" w:rsidRDefault="002C3256">
      <w:pPr>
        <w:pStyle w:val="HTML"/>
      </w:pPr>
      <w:r>
        <w:t>¦      ¦           ¦Ф.И.О.    ¦Степень¦Паспорт гражданина     ¦Число,  ¦Населенный¦Общая площадь (кв. м)¦Стоимость жилого     ¦Наименование,¦</w:t>
      </w:r>
    </w:p>
    <w:p w:rsidR="00000000" w:rsidRDefault="002C3256">
      <w:pPr>
        <w:pStyle w:val="HTML"/>
      </w:pPr>
      <w:r>
        <w:t xml:space="preserve">¦      ¦           ¦гражданина¦родства¦Российской Федерации,  ¦месяц   ¦пункт,    ¦           </w:t>
      </w:r>
      <w:r>
        <w:t xml:space="preserve">          ¦помещения (тыс.      ¦N и дата     ¦</w:t>
      </w:r>
    </w:p>
    <w:p w:rsidR="00000000" w:rsidRDefault="002C3256">
      <w:pPr>
        <w:pStyle w:val="HTML"/>
      </w:pPr>
      <w:r>
        <w:t>¦      ¦           ¦и членов  ¦       ¦серия, номер           ¦и год   ¦район     ¦                     ¦рублей)              ¦документа,   ¦</w:t>
      </w:r>
    </w:p>
    <w:p w:rsidR="00000000" w:rsidRDefault="002C3256">
      <w:pPr>
        <w:pStyle w:val="HTML"/>
      </w:pPr>
      <w:r>
        <w:t xml:space="preserve">¦      ¦           ¦его семьи ¦       </w:t>
      </w:r>
      <w:r>
        <w:t>+-----------------------+рождения¦          +---------------------+---------------------+на основании ¦</w:t>
      </w:r>
    </w:p>
    <w:p w:rsidR="00000000" w:rsidRDefault="002C3256">
      <w:pPr>
        <w:pStyle w:val="HTML"/>
      </w:pPr>
      <w:r>
        <w:t>¦      ¦           ¦          ¦       ¦Серия, ¦Когда  ¦Кем    ¦        ¦          ¦Расчетная¦Фактическая¦Расчетная¦Фактическая¦которого     ¦</w:t>
      </w:r>
    </w:p>
    <w:p w:rsidR="00000000" w:rsidRDefault="002C3256">
      <w:pPr>
        <w:pStyle w:val="HTML"/>
      </w:pPr>
      <w:r>
        <w:t xml:space="preserve">¦      ¦  </w:t>
      </w:r>
      <w:r>
        <w:t xml:space="preserve">         ¦          ¦       ¦номер  ¦выдан  ¦выдан  ¦        ¦          ¦         ¦           ¦         ¦           ¦предоставлено¦</w:t>
      </w:r>
    </w:p>
    <w:p w:rsidR="00000000" w:rsidRDefault="002C3256">
      <w:pPr>
        <w:pStyle w:val="HTML"/>
      </w:pPr>
      <w:r>
        <w:t xml:space="preserve">¦      ¦           ¦          ¦       ¦       ¦       ¦       ¦        ¦          ¦         ¦           ¦         ¦         </w:t>
      </w:r>
      <w:r>
        <w:t xml:space="preserve">  ¦жилое        ¦</w:t>
      </w:r>
    </w:p>
    <w:p w:rsidR="00000000" w:rsidRDefault="002C3256">
      <w:pPr>
        <w:pStyle w:val="HTML"/>
      </w:pPr>
      <w:r>
        <w:t>¦      ¦           ¦          ¦       ¦       ¦       ¦       ¦        ¦          ¦         ¦           ¦         ¦           ¦помещение    ¦</w:t>
      </w:r>
    </w:p>
    <w:p w:rsidR="00000000" w:rsidRDefault="002C3256">
      <w:pPr>
        <w:pStyle w:val="HTML"/>
      </w:pPr>
      <w:r>
        <w:t>+------+-----------+----------+-------+-------+-------+-------+--------+----------+---------+---</w:t>
      </w:r>
      <w:r>
        <w:t>--------+---------+-----------+-------------+</w:t>
      </w:r>
    </w:p>
    <w:p w:rsidR="00000000" w:rsidRDefault="002C3256">
      <w:pPr>
        <w:pStyle w:val="HTML"/>
      </w:pPr>
      <w:r>
        <w:t>¦  1   ¦     2     ¦    3     ¦   4   ¦   5   ¦   6   ¦   7   ¦   8    ¦    9     ¦   10    ¦    11     ¦   12    ¦    13     ¦     14      ¦</w:t>
      </w:r>
    </w:p>
    <w:p w:rsidR="00000000" w:rsidRDefault="002C3256">
      <w:pPr>
        <w:pStyle w:val="HTML"/>
      </w:pPr>
      <w:r>
        <w:t>+------+-----------+----------+-------+-------+-------+-------+-----</w:t>
      </w:r>
      <w:r>
        <w:t>---+----------+---------+-----------+---------+-----------+-------------+</w:t>
      </w:r>
    </w:p>
    <w:p w:rsidR="00000000" w:rsidRDefault="002C3256">
      <w:pPr>
        <w:pStyle w:val="HTML"/>
      </w:pPr>
      <w:r>
        <w:t>¦      ¦01. Граждане, уволенные с военной службы                                                                                            ¦</w:t>
      </w:r>
    </w:p>
    <w:p w:rsidR="00000000" w:rsidRDefault="002C3256">
      <w:pPr>
        <w:pStyle w:val="HTML"/>
      </w:pPr>
      <w:r>
        <w:t>+------+--------------------------------</w:t>
      </w:r>
      <w:r>
        <w:t>----------------------------------------------------------------------------------------------------+</w:t>
      </w:r>
    </w:p>
    <w:p w:rsidR="00000000" w:rsidRDefault="002C3256">
      <w:pPr>
        <w:pStyle w:val="HTML"/>
      </w:pPr>
      <w:r>
        <w:t>¦      ¦           ¦          ¦       ¦       ¦       ¦       ¦        ¦          ¦         ¦           ¦         ¦           ¦             ¦</w:t>
      </w:r>
    </w:p>
    <w:p w:rsidR="00000000" w:rsidRDefault="002C3256">
      <w:pPr>
        <w:pStyle w:val="HTML"/>
      </w:pPr>
      <w:r>
        <w:t>+------+----</w:t>
      </w:r>
      <w:r>
        <w:t>-------+----------+-------+-------+-------+-------+--------+----------+---------+-----------+---------+-----------+-------------+</w:t>
      </w:r>
    </w:p>
    <w:p w:rsidR="00000000" w:rsidRDefault="002C3256">
      <w:pPr>
        <w:pStyle w:val="HTML"/>
      </w:pPr>
      <w:r>
        <w:t>¦      ¦02. Члены семей граждан, проходивших военную службу по контракту и погибших (умерших) после увольнения с военной служб</w:t>
      </w:r>
      <w:r>
        <w:t>ы             ¦</w:t>
      </w:r>
    </w:p>
    <w:p w:rsidR="00000000" w:rsidRDefault="002C3256">
      <w:pPr>
        <w:pStyle w:val="HTML"/>
      </w:pPr>
      <w:r>
        <w:t>+------+------------------------------------------------------------------------------------------------------------------------------------+</w:t>
      </w:r>
    </w:p>
    <w:p w:rsidR="00000000" w:rsidRDefault="002C3256">
      <w:pPr>
        <w:pStyle w:val="HTML"/>
      </w:pPr>
      <w:r>
        <w:t xml:space="preserve">¦      ¦           ¦          ¦       ¦       ¦       ¦       ¦        ¦          ¦         ¦     </w:t>
      </w:r>
      <w:r>
        <w:t xml:space="preserve">      ¦         ¦           ¦             ¦</w:t>
      </w:r>
    </w:p>
    <w:p w:rsidR="00000000" w:rsidRDefault="002C3256">
      <w:pPr>
        <w:pStyle w:val="HTML"/>
      </w:pPr>
      <w:r>
        <w:t>+------+-----------+----------+-------+-------+-------+-------+--------+----------+---------+-----------+---------+-----------+-------------+</w:t>
      </w:r>
    </w:p>
    <w:p w:rsidR="00000000" w:rsidRDefault="002C3256">
      <w:pPr>
        <w:pStyle w:val="HTML"/>
      </w:pPr>
      <w:r>
        <w:t>¦      ¦03. Граждане, уволенные со службы из органов внутренних дел Ро</w:t>
      </w:r>
      <w:r>
        <w:t>ссийской Федерации, Государственной противопожарной службы МЧС России,¦</w:t>
      </w:r>
    </w:p>
    <w:p w:rsidR="00000000" w:rsidRDefault="002C3256">
      <w:pPr>
        <w:pStyle w:val="HTML"/>
      </w:pPr>
      <w:r>
        <w:t>¦      ¦учреждений и органов уголовно-исполнительной системы, содержащихся за счет средств федерального бюджета                             ¦</w:t>
      </w:r>
    </w:p>
    <w:p w:rsidR="00000000" w:rsidRDefault="002C3256">
      <w:pPr>
        <w:pStyle w:val="HTML"/>
      </w:pPr>
      <w:r>
        <w:t>+------+----------------------------------</w:t>
      </w:r>
      <w:r>
        <w:t>--------------------------------------------------------------------------------------------------+</w:t>
      </w:r>
    </w:p>
    <w:p w:rsidR="00000000" w:rsidRDefault="002C3256">
      <w:pPr>
        <w:pStyle w:val="HTML"/>
      </w:pPr>
      <w:r>
        <w:t>¦      ¦           ¦          ¦       ¦       ¦       ¦       ¦        ¦          ¦         ¦           ¦         ¦           ¦             ¦</w:t>
      </w:r>
    </w:p>
    <w:p w:rsidR="00000000" w:rsidRDefault="002C3256">
      <w:pPr>
        <w:pStyle w:val="HTML"/>
      </w:pPr>
      <w:r>
        <w:t>+------+------</w:t>
      </w:r>
      <w:r>
        <w:t>-----+----------+-------+-------+-------+-------+--------+----------+---------+-----------+---------+-----------+-------------+</w:t>
      </w:r>
    </w:p>
    <w:p w:rsidR="00000000" w:rsidRDefault="002C3256">
      <w:pPr>
        <w:pStyle w:val="HTML"/>
      </w:pPr>
      <w:r>
        <w:t>¦      ¦04. Граждане, уволенные с военной службы, имеющие право на обеспечение жилыми помещениями в соответствии с законодательс</w:t>
      </w:r>
      <w:r>
        <w:t>твом СССР   ¦</w:t>
      </w:r>
    </w:p>
    <w:p w:rsidR="00000000" w:rsidRDefault="002C3256">
      <w:pPr>
        <w:pStyle w:val="HTML"/>
      </w:pPr>
      <w:r>
        <w:t>+------+------------------------------------------------------------------------------------------------------------------------------------+</w:t>
      </w:r>
    </w:p>
    <w:p w:rsidR="00000000" w:rsidRDefault="002C3256">
      <w:pPr>
        <w:pStyle w:val="HTML"/>
      </w:pPr>
      <w:r>
        <w:t xml:space="preserve">¦      ¦           ¦          ¦       ¦       ¦       ¦       ¦        ¦          ¦         ¦       </w:t>
      </w:r>
      <w:r>
        <w:t xml:space="preserve">    ¦         ¦           ¦             ¦</w:t>
      </w:r>
    </w:p>
    <w:p w:rsidR="00000000" w:rsidRDefault="002C3256">
      <w:pPr>
        <w:pStyle w:val="HTML"/>
      </w:pPr>
      <w:r>
        <w:t>-------+-----------+----------+-------+-------+-------+-------+--------+----------+---------+-----------+---------+-----------+--------------</w:t>
      </w:r>
    </w:p>
    <w:p w:rsidR="00000000" w:rsidRDefault="002C3256">
      <w:pPr>
        <w:pStyle w:val="HTML"/>
      </w:pPr>
    </w:p>
    <w:p w:rsidR="00000000" w:rsidRDefault="002C3256">
      <w:pPr>
        <w:pStyle w:val="HTML"/>
      </w:pPr>
      <w:r>
        <w:t>Руководитель ______________ _______________________</w:t>
      </w:r>
    </w:p>
    <w:p w:rsidR="00000000" w:rsidRDefault="002C3256">
      <w:pPr>
        <w:pStyle w:val="HTML"/>
      </w:pPr>
      <w:r>
        <w:t>(подпись)    (расши</w:t>
      </w:r>
      <w:r>
        <w:t>фровка подписи)</w:t>
      </w:r>
    </w:p>
    <w:p w:rsidR="00000000" w:rsidRDefault="002C3256">
      <w:pPr>
        <w:pStyle w:val="HTML"/>
      </w:pPr>
      <w:r>
        <w:t>Главный бухгалтер ______________ _______________________</w:t>
      </w:r>
    </w:p>
    <w:p w:rsidR="00000000" w:rsidRDefault="002C3256">
      <w:pPr>
        <w:pStyle w:val="HTML"/>
      </w:pPr>
      <w:r>
        <w:t>(подпись)     (расшифровка подписи)</w:t>
      </w:r>
    </w:p>
    <w:p w:rsidR="00000000" w:rsidRDefault="002C3256">
      <w:pPr>
        <w:pStyle w:val="HTML"/>
      </w:pPr>
      <w:r>
        <w:t>Исполнитель ______________ _______________________ ______________</w:t>
      </w:r>
    </w:p>
    <w:p w:rsidR="00000000" w:rsidRDefault="002C3256">
      <w:pPr>
        <w:pStyle w:val="HTML"/>
      </w:pPr>
      <w:r>
        <w:t>(подпись)    (расшифровка подписи)    (телефон)</w:t>
      </w:r>
    </w:p>
    <w:p w:rsidR="00000000" w:rsidRDefault="002C3256">
      <w:pPr>
        <w:pStyle w:val="HTML"/>
      </w:pPr>
      <w:r>
        <w:t xml:space="preserve">"__" </w:t>
      </w:r>
      <w:r>
        <w:t>__________ 20__ г.</w:t>
      </w:r>
    </w:p>
    <w:p w:rsidR="00000000" w:rsidRDefault="002C3256">
      <w:pPr>
        <w:pStyle w:val="HTML"/>
      </w:pPr>
    </w:p>
    <w:p w:rsidR="00000000" w:rsidRDefault="002C3256">
      <w:pPr>
        <w:pStyle w:val="HTML"/>
      </w:pPr>
      <w:r>
        <w:t>Место печати муниципального образования</w:t>
      </w:r>
    </w:p>
    <w:p w:rsidR="00000000" w:rsidRDefault="002C3256">
      <w:pPr>
        <w:pStyle w:val="HTML"/>
      </w:pPr>
      <w:r>
        <w:t>Московской области</w:t>
      </w:r>
    </w:p>
    <w:p w:rsidR="00000000" w:rsidRDefault="002C3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3256">
      <w:pPr>
        <w:pStyle w:val="right"/>
      </w:pPr>
      <w:r>
        <w:t>Источник - Постановление администрации Ступинского муниципального района МО от 01.09.2011 № 2700-п</w:t>
      </w:r>
    </w:p>
    <w:p w:rsidR="00000000" w:rsidRDefault="002C32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https://порядокправа.рф/obrazecy/spisok_grazhdan_obespechennyx_v_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otchetnom_kvartale_zhilymi_pomeshheniyami_za_schet_subvencij_predostavlenn.htm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56"/>
    <w:rsid w:val="002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9BAC475-803C-44A6-86C5-78FF63E9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isok_grazhdan_obespechennyx_v_otchetnom_kvartale_zhilymi_pomeshheniyami_za_schet_subvencij_predostavlen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граждан, обеспеченных в отчетном квартале жилыми помещениями за счет субвенций, предоставленных из федерального бюджета бюджетам субъектов Российской Федерации на осуществление переданных полномочий Российской Федерации по обеспечению жилыми помещениями граждан, уволенных с военной службы (службы), и приравненных к ним лиц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2022-08-21T23:15:00Z</dcterms:created>
  <dcterms:modified xsi:type="dcterms:W3CDTF">2022-08-21T23:15:00Z</dcterms:modified>
</cp:coreProperties>
</file>