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19F7">
      <w:pPr>
        <w:pStyle w:val="1"/>
        <w:rPr>
          <w:rFonts w:eastAsia="Times New Roman"/>
        </w:rPr>
      </w:pPr>
      <w:r>
        <w:rPr>
          <w:rFonts w:eastAsia="Times New Roman"/>
        </w:rPr>
        <w:t>Сопоставление фактических данных с расчетной потребностью во врачебных кадрах</w:t>
      </w:r>
    </w:p>
    <w:p w:rsidR="00000000" w:rsidRDefault="00A219F7">
      <w:pPr>
        <w:pStyle w:val="right"/>
      </w:pPr>
      <w:r>
        <w:t>Приложение к Методике расчета потребности субъектов Российской Федерации в медицинских кадрах</w:t>
      </w:r>
    </w:p>
    <w:p w:rsidR="00000000" w:rsidRDefault="00A219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9F7">
      <w:pPr>
        <w:pStyle w:val="right"/>
        <w:spacing w:after="240" w:afterAutospacing="0"/>
      </w:pPr>
      <w:r>
        <w:t xml:space="preserve">Таблица 1.13 </w:t>
      </w:r>
    </w:p>
    <w:p w:rsidR="00000000" w:rsidRDefault="00A219F7">
      <w:pPr>
        <w:pStyle w:val="3"/>
        <w:rPr>
          <w:rFonts w:eastAsia="Times New Roman"/>
        </w:rPr>
      </w:pPr>
      <w:r>
        <w:rPr>
          <w:rFonts w:eastAsia="Times New Roman"/>
        </w:rPr>
        <w:t xml:space="preserve">СОПОСТАВЛЕНИЕ ФАКТИЧЕСКИХ </w:t>
      </w:r>
      <w:r>
        <w:rPr>
          <w:rFonts w:eastAsia="Times New Roman"/>
        </w:rPr>
        <w:t>ДАННЫХ С РАСЧЕТНОЙ ПОТРЕБНОСТЬЮ ВО ВРАЧЕБНЫХ КАДРАХ</w:t>
      </w:r>
    </w:p>
    <w:p w:rsidR="00000000" w:rsidRDefault="00A219F7">
      <w:pPr>
        <w:pStyle w:val="HTML"/>
      </w:pPr>
      <w:r>
        <w:t>----------------------------------------------------------------------------</w:t>
      </w:r>
    </w:p>
    <w:p w:rsidR="00000000" w:rsidRDefault="00A219F7">
      <w:pPr>
        <w:pStyle w:val="HTML"/>
      </w:pPr>
      <w:r>
        <w:t>¦ Профили врачебных  ¦   Фактические данные    ¦  Расчетное  ¦Согласованные¦</w:t>
      </w:r>
    </w:p>
    <w:p w:rsidR="00000000" w:rsidRDefault="00A219F7">
      <w:pPr>
        <w:pStyle w:val="HTML"/>
      </w:pPr>
      <w:r>
        <w:t>¦   специальностей   +-------------------------+чи</w:t>
      </w:r>
      <w:r>
        <w:t>сло врачей ¦   данные    ¦</w:t>
      </w:r>
    </w:p>
    <w:p w:rsidR="00000000" w:rsidRDefault="00A219F7">
      <w:pPr>
        <w:pStyle w:val="HTML"/>
      </w:pPr>
      <w:r>
        <w:t>¦                    ¦ абсолютное ¦ на 10 тыс. ¦             ¦             ¦</w:t>
      </w:r>
    </w:p>
    <w:p w:rsidR="00000000" w:rsidRDefault="00A219F7">
      <w:pPr>
        <w:pStyle w:val="HTML"/>
      </w:pPr>
      <w:r>
        <w:t>¦                    ¦   число    ¦    чел.    ¦             ¦             ¦</w:t>
      </w:r>
    </w:p>
    <w:p w:rsidR="00000000" w:rsidRDefault="00A219F7">
      <w:pPr>
        <w:pStyle w:val="HTML"/>
      </w:pPr>
      <w:r>
        <w:t xml:space="preserve">¦                    ¦            ¦ населения  ¦             ¦             </w:t>
      </w:r>
      <w:r>
        <w:t>¦</w:t>
      </w:r>
    </w:p>
    <w:p w:rsidR="00000000" w:rsidRDefault="00A219F7">
      <w:pPr>
        <w:pStyle w:val="HTML"/>
      </w:pPr>
      <w:r>
        <w:t>¦                    +------------+------------+-------------+-------------+</w:t>
      </w:r>
    </w:p>
    <w:p w:rsidR="00000000" w:rsidRDefault="00A219F7">
      <w:pPr>
        <w:pStyle w:val="HTML"/>
      </w:pPr>
      <w:r>
        <w:t>¦                    ¦всего¦в т.ч.¦всего¦в т.ч.¦абсо- ¦на 10 ¦абсо- ¦на 10 ¦</w:t>
      </w:r>
    </w:p>
    <w:p w:rsidR="00000000" w:rsidRDefault="00A219F7">
      <w:pPr>
        <w:pStyle w:val="HTML"/>
      </w:pPr>
      <w:r>
        <w:t>¦                    ¦     ¦число ¦     ¦число ¦лютное¦тыс.  ¦лютное¦тыс.  ¦</w:t>
      </w:r>
    </w:p>
    <w:p w:rsidR="00000000" w:rsidRDefault="00A219F7">
      <w:pPr>
        <w:pStyle w:val="HTML"/>
      </w:pPr>
      <w:r>
        <w:t xml:space="preserve">¦                    ¦ </w:t>
      </w:r>
      <w:r>
        <w:t xml:space="preserve">    ¦по по-¦     ¦по по-¦число ¦чел.  ¦число ¦чел.  ¦</w:t>
      </w:r>
    </w:p>
    <w:p w:rsidR="00000000" w:rsidRDefault="00A219F7">
      <w:pPr>
        <w:pStyle w:val="HTML"/>
      </w:pPr>
      <w:r>
        <w:t>¦                    ¦     ¦ликли-¦     ¦ликли-¦      ¦насе- ¦      ¦насе- ¦</w:t>
      </w:r>
    </w:p>
    <w:p w:rsidR="00000000" w:rsidRDefault="00A219F7">
      <w:pPr>
        <w:pStyle w:val="HTML"/>
      </w:pPr>
      <w:r>
        <w:t>¦                    ¦     ¦нике  ¦     ¦нике  ¦      ¦ления ¦      ¦ления ¦</w:t>
      </w:r>
    </w:p>
    <w:p w:rsidR="00000000" w:rsidRDefault="00A219F7">
      <w:pPr>
        <w:pStyle w:val="HTML"/>
      </w:pPr>
      <w:r>
        <w:t>+--------------------+-----+------+-----+------+</w:t>
      </w:r>
      <w:r>
        <w:t>------+------+------+------+</w:t>
      </w:r>
    </w:p>
    <w:p w:rsidR="00000000" w:rsidRDefault="00A219F7">
      <w:pPr>
        <w:pStyle w:val="HTML"/>
      </w:pPr>
      <w:r>
        <w:t>¦         А          ¦  1  ¦  2   ¦  3  ¦  4   ¦  5   ¦  6   ¦  7   ¦  8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 xml:space="preserve">¦Кардиологи          ¦     ¦      ¦     ¦      ¦      ¦      ¦      ¦    </w:t>
      </w:r>
      <w:r>
        <w:t xml:space="preserve">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¦Ревматологи 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 xml:space="preserve">¦Гастроэнтерологи    </w:t>
      </w:r>
      <w:r>
        <w:t>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¦Пульмонологи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¦Эндокринологи (т)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 xml:space="preserve">¦Нефрологи (т)       ¦   </w:t>
      </w:r>
      <w:r>
        <w:t xml:space="preserve">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¦Гематологи  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</w:t>
      </w:r>
      <w:r>
        <w:t>----+------+------+------+</w:t>
      </w:r>
    </w:p>
    <w:p w:rsidR="00000000" w:rsidRDefault="00A219F7">
      <w:pPr>
        <w:pStyle w:val="HTML"/>
      </w:pPr>
      <w:r>
        <w:t>¦Аллергологи 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 xml:space="preserve">¦Педиатры            ¦     ¦      ¦     ¦      ¦      ¦      ¦      ¦      </w:t>
      </w:r>
      <w:r>
        <w:t>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¦Терапевты   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 xml:space="preserve">¦Инфекционисты       ¦ </w:t>
      </w:r>
      <w:r>
        <w:t xml:space="preserve">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¦Травматологи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</w:t>
      </w:r>
      <w:r>
        <w:t>------+------+------+------+</w:t>
      </w:r>
    </w:p>
    <w:p w:rsidR="00000000" w:rsidRDefault="00A219F7">
      <w:pPr>
        <w:pStyle w:val="HTML"/>
      </w:pPr>
      <w:r>
        <w:t>¦Урологи     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 xml:space="preserve">¦Нейрохирурги        ¦     ¦      ¦     ¦      ¦      ¦      ¦      ¦    </w:t>
      </w:r>
      <w:r>
        <w:t xml:space="preserve">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lastRenderedPageBreak/>
        <w:t>¦Чел.-лицевые хирурги¦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 xml:space="preserve">¦Проктологи          </w:t>
      </w:r>
      <w:r>
        <w:t>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¦Хирурги     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</w:t>
      </w:r>
      <w:r>
        <w:t>-+------+------+------+------+</w:t>
      </w:r>
    </w:p>
    <w:p w:rsidR="00000000" w:rsidRDefault="00A219F7">
      <w:pPr>
        <w:pStyle w:val="HTML"/>
      </w:pPr>
      <w:r>
        <w:t>¦Онкологи    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 xml:space="preserve">¦Акушеры-гинекологи  ¦     ¦      ¦     ¦      ¦      ¦      ¦      ¦ </w:t>
      </w:r>
      <w:r>
        <w:t xml:space="preserve">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¦Отоларингологи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 xml:space="preserve">¦Офтальмологи     </w:t>
      </w:r>
      <w:r>
        <w:t xml:space="preserve">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¦Неврологи   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</w:t>
      </w:r>
      <w:r>
        <w:t>----+------+------+------+------+</w:t>
      </w:r>
    </w:p>
    <w:p w:rsidR="00000000" w:rsidRDefault="00A219F7">
      <w:pPr>
        <w:pStyle w:val="HTML"/>
      </w:pPr>
      <w:r>
        <w:t>¦Психиатры   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 xml:space="preserve">¦Наркологи           ¦     ¦      ¦     ¦      ¦      ¦      ¦      </w:t>
      </w:r>
      <w:r>
        <w:t>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¦Фтизиатры   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¦Дерматовенероло</w:t>
      </w:r>
      <w:r>
        <w:t>ги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¦ВРАЧИ - всего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</w:t>
      </w:r>
      <w:r>
        <w:t>------+------+------+------+------+</w:t>
      </w:r>
    </w:p>
    <w:p w:rsidR="00000000" w:rsidRDefault="00A219F7">
      <w:pPr>
        <w:pStyle w:val="HTML"/>
      </w:pPr>
      <w:r>
        <w:t>¦Прочие (не вошедшие ¦     ¦      ¦     ¦      ¦      ¦      ¦      ¦      ¦</w:t>
      </w:r>
    </w:p>
    <w:p w:rsidR="00000000" w:rsidRDefault="00A219F7">
      <w:pPr>
        <w:pStyle w:val="HTML"/>
      </w:pPr>
      <w:r>
        <w:t>¦в представленный    ¦     ¦      ¦     ¦      ¦      ¦      ¦      ¦      ¦</w:t>
      </w:r>
    </w:p>
    <w:p w:rsidR="00000000" w:rsidRDefault="00A219F7">
      <w:pPr>
        <w:pStyle w:val="HTML"/>
      </w:pPr>
      <w:r>
        <w:t xml:space="preserve">¦перечень) -         ¦     ¦      ¦     ¦      ¦      ¦      ¦    </w:t>
      </w:r>
      <w:r>
        <w:t xml:space="preserve">  ¦      ¦</w:t>
      </w:r>
    </w:p>
    <w:p w:rsidR="00000000" w:rsidRDefault="00A219F7">
      <w:pPr>
        <w:pStyle w:val="HTML"/>
      </w:pPr>
      <w:r>
        <w:t>¦перечислить 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¦Стоматологи         ¦     ¦      ¦     ¦      ¦      ¦      ¦      ¦      ¦</w:t>
      </w:r>
    </w:p>
    <w:p w:rsidR="00000000" w:rsidRDefault="00A219F7">
      <w:pPr>
        <w:pStyle w:val="HTML"/>
      </w:pPr>
      <w:r>
        <w:t>+-------------</w:t>
      </w:r>
      <w:r>
        <w:t>-------+-----+------+-----+------+------+------+------+------+</w:t>
      </w:r>
    </w:p>
    <w:p w:rsidR="00000000" w:rsidRDefault="00A219F7">
      <w:pPr>
        <w:pStyle w:val="HTML"/>
      </w:pPr>
      <w:r>
        <w:t>¦Ортодонты   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 xml:space="preserve">¦ЗУБОВРАЧЕБНЫЙ       ¦     ¦      ¦    </w:t>
      </w:r>
      <w:r>
        <w:t xml:space="preserve"> ¦      ¦      ¦      ¦      ¦      ¦</w:t>
      </w:r>
    </w:p>
    <w:p w:rsidR="00000000" w:rsidRDefault="00A219F7">
      <w:pPr>
        <w:pStyle w:val="HTML"/>
      </w:pPr>
      <w:r>
        <w:t>¦ПРОФИЛЬ             ¦     ¦      ¦     ¦      ¦      ¦      ¦      ¦      ¦</w:t>
      </w:r>
    </w:p>
    <w:p w:rsidR="00000000" w:rsidRDefault="00A219F7">
      <w:pPr>
        <w:pStyle w:val="HTML"/>
      </w:pPr>
      <w:r>
        <w:t>+--------------------+-----+------+-----+------+------+------+------+------+</w:t>
      </w:r>
    </w:p>
    <w:p w:rsidR="00000000" w:rsidRDefault="00A219F7">
      <w:pPr>
        <w:pStyle w:val="HTML"/>
      </w:pPr>
      <w:r>
        <w:t>¦Итого врачей        ¦     ¦      ¦     ¦      ¦      ¦      ¦      ¦      ¦</w:t>
      </w:r>
    </w:p>
    <w:p w:rsidR="00000000" w:rsidRDefault="00A219F7">
      <w:pPr>
        <w:pStyle w:val="HTML"/>
      </w:pPr>
      <w:r>
        <w:t>---------------------+-----+------+-----+------+------+------+------+-------</w:t>
      </w:r>
    </w:p>
    <w:p w:rsidR="00000000" w:rsidRDefault="00A219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9F7">
      <w:pPr>
        <w:pStyle w:val="just"/>
      </w:pPr>
      <w:r>
        <w:t xml:space="preserve">Примечание: Столбцы 7 и </w:t>
      </w:r>
      <w:r>
        <w:t>8 не заполняются.</w:t>
      </w:r>
    </w:p>
    <w:p w:rsidR="00000000" w:rsidRDefault="00A219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9F7">
      <w:pPr>
        <w:pStyle w:val="right"/>
      </w:pPr>
      <w:r>
        <w:t>Источник - Письмо Минздравсоцразвития России от 26.12.2011 № 16-1/10/2-13164</w:t>
      </w:r>
    </w:p>
    <w:p w:rsidR="00000000" w:rsidRDefault="00A219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https://порядокправа.рф/obrazecy/sopostavlenie_fakticheskix_dannyx_s_raschetnoj_potrebnostyu_vo_vrachebnyx_kadrax.htm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7"/>
    <w:rsid w:val="00A2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BADD287-34CF-4AC7-884C-58EE599A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postavlenie_fakticheskix_dannyx_s_raschetnoj_potrebnostyu_vo_vrachebnyx_kadr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Сопоставление фактических данных с расчетной потребностью во врачебных кадрах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2022-08-21T22:24:00Z</dcterms:created>
  <dcterms:modified xsi:type="dcterms:W3CDTF">2022-08-21T22:24:00Z</dcterms:modified>
</cp:coreProperties>
</file>