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0089">
      <w:pPr>
        <w:pStyle w:val="1"/>
        <w:rPr>
          <w:rFonts w:eastAsia="Times New Roman"/>
        </w:rPr>
      </w:pPr>
      <w:r>
        <w:rPr>
          <w:rFonts w:eastAsia="Times New Roman"/>
        </w:rPr>
        <w:t xml:space="preserve">Служебная записка на рассмотрение по устному обращению граждан, обратившихся на прием к главе муниципального образования и заместителям главы администрации муниципального образования "Поселок Томилино" </w:t>
      </w:r>
      <w:r>
        <w:rPr>
          <w:rFonts w:eastAsia="Times New Roman"/>
        </w:rPr>
        <w:t>Люберецкого района Московской области</w:t>
      </w:r>
    </w:p>
    <w:p w:rsidR="00000000" w:rsidRDefault="00F20089">
      <w:pPr>
        <w:pStyle w:val="right"/>
      </w:pPr>
      <w:r>
        <w:t>Приложение N 5 к Порядку рассмотрения обращений граждан в органах местного самоуправления, муниципальных учреждениях и муниципальных предприятиях муниципального образования поселок Томилино Люберецкого района Московско</w:t>
      </w:r>
      <w:r>
        <w:t>й области</w:t>
      </w:r>
    </w:p>
    <w:p w:rsidR="00000000" w:rsidRDefault="00F20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089">
      <w:pPr>
        <w:pStyle w:val="3"/>
        <w:rPr>
          <w:rFonts w:eastAsia="Times New Roman"/>
        </w:rPr>
      </w:pPr>
      <w:r>
        <w:rPr>
          <w:rFonts w:eastAsia="Times New Roman"/>
        </w:rPr>
        <w:t>АДМИНИСТРАЦИЯ МУНИЦИПАЛЬНОГО ОБРАЗОВАНИЯ ПОСЕЛОК ТОМИЛИНО</w:t>
      </w:r>
    </w:p>
    <w:p w:rsidR="00000000" w:rsidRDefault="00F20089">
      <w:pPr>
        <w:pStyle w:val="HTML"/>
      </w:pPr>
      <w:r>
        <w:t>"___" ________ 200___ г.                                             N ____</w:t>
      </w:r>
    </w:p>
    <w:p w:rsidR="00000000" w:rsidRDefault="00F20089">
      <w:pPr>
        <w:pStyle w:val="HTML"/>
      </w:pPr>
    </w:p>
    <w:p w:rsidR="00000000" w:rsidRDefault="00F20089">
      <w:pPr>
        <w:pStyle w:val="HTML"/>
      </w:pPr>
      <w:r>
        <w:t>Общий отдел направляет Вам на рассмотрение служебную записку по устному</w:t>
      </w:r>
    </w:p>
    <w:p w:rsidR="00000000" w:rsidRDefault="00F20089">
      <w:pPr>
        <w:pStyle w:val="HTML"/>
      </w:pPr>
      <w:r>
        <w:t>обращению гр. ________________________</w:t>
      </w:r>
      <w:r>
        <w:t>_____________________________________</w:t>
      </w:r>
    </w:p>
    <w:p w:rsidR="00000000" w:rsidRDefault="00F20089">
      <w:pPr>
        <w:pStyle w:val="HTML"/>
      </w:pPr>
      <w:r>
        <w:t>___________________________________________________________________________</w:t>
      </w:r>
    </w:p>
    <w:p w:rsidR="00000000" w:rsidRDefault="00F20089">
      <w:pPr>
        <w:pStyle w:val="HTML"/>
      </w:pPr>
      <w:r>
        <w:t>___________________________________________________________________________</w:t>
      </w:r>
    </w:p>
    <w:p w:rsidR="00000000" w:rsidRDefault="00F20089">
      <w:pPr>
        <w:pStyle w:val="HTML"/>
      </w:pPr>
      <w:r>
        <w:t>для исполнения по резолюции ______________________________________</w:t>
      </w:r>
      <w:r>
        <w:t>_________</w:t>
      </w:r>
    </w:p>
    <w:p w:rsidR="00000000" w:rsidRDefault="00F20089">
      <w:pPr>
        <w:pStyle w:val="HTML"/>
      </w:pPr>
      <w:r>
        <w:t>___________________________________________________________________________</w:t>
      </w:r>
    </w:p>
    <w:p w:rsidR="00000000" w:rsidRDefault="00F20089">
      <w:pPr>
        <w:pStyle w:val="HTML"/>
      </w:pPr>
    </w:p>
    <w:p w:rsidR="00000000" w:rsidRDefault="00F20089">
      <w:pPr>
        <w:pStyle w:val="HTML"/>
      </w:pPr>
      <w:r>
        <w:t>О   результатах   рассмотрения   сообщите   заявителю  и  администрации</w:t>
      </w:r>
    </w:p>
    <w:p w:rsidR="00000000" w:rsidRDefault="00F20089">
      <w:pPr>
        <w:pStyle w:val="HTML"/>
      </w:pPr>
      <w:r>
        <w:t>муниципального образования.</w:t>
      </w:r>
    </w:p>
    <w:p w:rsidR="00000000" w:rsidRDefault="00F20089">
      <w:pPr>
        <w:pStyle w:val="HTML"/>
      </w:pPr>
    </w:p>
    <w:p w:rsidR="00000000" w:rsidRDefault="00F20089">
      <w:pPr>
        <w:pStyle w:val="HTML"/>
      </w:pPr>
      <w:r>
        <w:t>Приложение ______ листа.</w:t>
      </w:r>
    </w:p>
    <w:p w:rsidR="00000000" w:rsidRDefault="00F20089">
      <w:pPr>
        <w:pStyle w:val="HTML"/>
      </w:pPr>
    </w:p>
    <w:p w:rsidR="00000000" w:rsidRDefault="00F20089">
      <w:pPr>
        <w:pStyle w:val="HTML"/>
      </w:pPr>
      <w:r>
        <w:t>Начальник общего отдела</w:t>
      </w:r>
    </w:p>
    <w:p w:rsidR="00000000" w:rsidRDefault="00F20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089">
      <w:pPr>
        <w:pStyle w:val="right"/>
      </w:pPr>
      <w:r>
        <w:t>Источник - Решени</w:t>
      </w:r>
      <w:r>
        <w:t>е Совета депутатов городского поселения Томилино Люберецкого муниципального района МО от 26.01.2007 № 1/8 (с изменениями и дополнениями на 2008 год)</w:t>
      </w:r>
    </w:p>
    <w:p w:rsidR="00000000" w:rsidRDefault="00F200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https://порядокправа.рф/obrazecy/sluzhebnaya_zapiska_na_rassmotrenie_po_ustnomu_obrashheniyu_g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razhdan_obrativshixsya_na_priem_k_glave_munici.htm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89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EDC49B-AF54-4840-B204-E2B440A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na_rassmotrenie_po_ustnomu_obrashheniyu_grazhdan_obrativshixsya_na_priem_k_glave_muni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рассмотрение по устному обращению граждан, обратившихся на прием к главе муниципального образования и заместителям главы администрации муниципального образования "Поселок Томилино" Люберецкого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2022-08-21T16:26:00Z</dcterms:created>
  <dcterms:modified xsi:type="dcterms:W3CDTF">2022-08-21T16:26:00Z</dcterms:modified>
</cp:coreProperties>
</file>