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C0043">
      <w:pPr>
        <w:pStyle w:val="1"/>
        <w:rPr>
          <w:rFonts w:eastAsia="Times New Roman"/>
        </w:rPr>
      </w:pPr>
      <w:r>
        <w:rPr>
          <w:rFonts w:eastAsia="Times New Roman"/>
        </w:rPr>
        <w:t>Санитарно-эпидемиологическое заключение на продукцию, представляющую потенциальную опасность для человека. Форма № 303-00-7/у</w:t>
      </w:r>
    </w:p>
    <w:p w:rsidR="00000000" w:rsidRDefault="005C0043">
      <w:pPr>
        <w:pStyle w:val="right"/>
      </w:pPr>
      <w:r>
        <w:t>Приложение N 4</w:t>
      </w:r>
    </w:p>
    <w:p w:rsidR="00000000" w:rsidRDefault="005C004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0043">
      <w:pPr>
        <w:pStyle w:val="right"/>
      </w:pPr>
      <w:r>
        <w:t xml:space="preserve">Утверждено </w:t>
      </w:r>
      <w:r>
        <w:br/>
        <w:t xml:space="preserve">Приказом Министерства </w:t>
      </w:r>
      <w:r>
        <w:br/>
        <w:t xml:space="preserve">здравоохранения </w:t>
      </w:r>
      <w:r>
        <w:br/>
        <w:t xml:space="preserve">Российской Федерации </w:t>
      </w:r>
      <w:r>
        <w:br/>
        <w:t>от 27.10.2000 N 381</w:t>
      </w:r>
    </w:p>
    <w:p w:rsidR="00000000" w:rsidRDefault="005C004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0043">
      <w:pPr>
        <w:pStyle w:val="HTML"/>
      </w:pPr>
      <w:r>
        <w:t>Министерство здравоохранения                     Код формы по ОКУД</w:t>
      </w:r>
    </w:p>
    <w:p w:rsidR="00000000" w:rsidRDefault="005C0043">
      <w:pPr>
        <w:pStyle w:val="HTML"/>
      </w:pPr>
      <w:r>
        <w:t>Российской Федерации                        Код учреждения по ОКПО</w:t>
      </w:r>
    </w:p>
    <w:p w:rsidR="00000000" w:rsidRDefault="005C0043">
      <w:pPr>
        <w:pStyle w:val="HTML"/>
      </w:pPr>
      <w:r>
        <w:t>Наименование учреждения                   Медицинская документация</w:t>
      </w:r>
    </w:p>
    <w:p w:rsidR="00000000" w:rsidRDefault="005C0043">
      <w:pPr>
        <w:pStyle w:val="HTML"/>
      </w:pPr>
      <w:r>
        <w:t>Форма N 303-00-7/у</w:t>
      </w:r>
    </w:p>
    <w:p w:rsidR="00000000" w:rsidRDefault="005C0043">
      <w:pPr>
        <w:pStyle w:val="HTML"/>
      </w:pPr>
    </w:p>
    <w:p w:rsidR="00000000" w:rsidRDefault="005C0043">
      <w:pPr>
        <w:pStyle w:val="HTML"/>
      </w:pPr>
      <w:r>
        <w:t>Утверждено</w:t>
      </w:r>
    </w:p>
    <w:p w:rsidR="00000000" w:rsidRDefault="005C0043">
      <w:pPr>
        <w:pStyle w:val="HTML"/>
      </w:pPr>
      <w:r>
        <w:t>Приказом Министерства</w:t>
      </w:r>
    </w:p>
    <w:p w:rsidR="00000000" w:rsidRDefault="005C0043">
      <w:pPr>
        <w:pStyle w:val="HTML"/>
      </w:pPr>
      <w:r>
        <w:t>зд</w:t>
      </w:r>
      <w:r>
        <w:t>равоохранения</w:t>
      </w:r>
    </w:p>
    <w:p w:rsidR="00000000" w:rsidRDefault="005C0043">
      <w:pPr>
        <w:pStyle w:val="HTML"/>
      </w:pPr>
      <w:r>
        <w:t>Российской Федерации</w:t>
      </w:r>
    </w:p>
    <w:p w:rsidR="00000000" w:rsidRDefault="005C0043">
      <w:pPr>
        <w:pStyle w:val="HTML"/>
      </w:pPr>
      <w:r>
        <w:t>от 27.10.2000 N 381</w:t>
      </w:r>
    </w:p>
    <w:p w:rsidR="00000000" w:rsidRDefault="005C0043">
      <w:pPr>
        <w:pStyle w:val="HTML"/>
      </w:pPr>
    </w:p>
    <w:p w:rsidR="00000000" w:rsidRDefault="005C0043">
      <w:pPr>
        <w:pStyle w:val="HTML"/>
      </w:pPr>
      <w:r>
        <w:t>-------</w:t>
      </w:r>
    </w:p>
    <w:p w:rsidR="00000000" w:rsidRDefault="005C0043">
      <w:pPr>
        <w:pStyle w:val="HTML"/>
      </w:pPr>
      <w:r>
        <w:t>¦     ¦</w:t>
      </w:r>
    </w:p>
    <w:p w:rsidR="00000000" w:rsidRDefault="005C0043">
      <w:pPr>
        <w:pStyle w:val="HTML"/>
      </w:pPr>
      <w:r>
        <w:t>-------</w:t>
      </w:r>
    </w:p>
    <w:p w:rsidR="00000000" w:rsidRDefault="005C0043">
      <w:pPr>
        <w:pStyle w:val="HTML"/>
      </w:pPr>
    </w:p>
    <w:p w:rsidR="00000000" w:rsidRDefault="005C0043">
      <w:pPr>
        <w:pStyle w:val="HTML"/>
      </w:pPr>
      <w:r>
        <w:t>ГОСУДАРСТВЕННАЯ САНИТАРНО - ЭПИДЕМИОЛОГИЧЕСКАЯ СЛУЖБА</w:t>
      </w:r>
    </w:p>
    <w:p w:rsidR="00000000" w:rsidRDefault="005C0043">
      <w:pPr>
        <w:pStyle w:val="HTML"/>
      </w:pPr>
      <w:r>
        <w:t>РОССИЙСКОЙ ФЕДЕРАЦИИ</w:t>
      </w:r>
    </w:p>
    <w:p w:rsidR="00000000" w:rsidRDefault="005C0043">
      <w:pPr>
        <w:pStyle w:val="HTML"/>
      </w:pPr>
    </w:p>
    <w:p w:rsidR="00000000" w:rsidRDefault="005C0043">
      <w:pPr>
        <w:pStyle w:val="HTML"/>
      </w:pPr>
      <w:r>
        <w:t>ГЛАВНЫЙ ГОСУДАРСТВЕННЫЙ САНИТАРНЫЙ ВРАЧ</w:t>
      </w:r>
    </w:p>
    <w:p w:rsidR="00000000" w:rsidRDefault="005C0043">
      <w:pPr>
        <w:pStyle w:val="HTML"/>
      </w:pPr>
      <w:r>
        <w:t>____________________________________</w:t>
      </w:r>
    </w:p>
    <w:p w:rsidR="00000000" w:rsidRDefault="005C0043">
      <w:pPr>
        <w:pStyle w:val="HTML"/>
      </w:pPr>
      <w:r>
        <w:t>(наименование территор</w:t>
      </w:r>
      <w:r>
        <w:t>ии, ведомства)</w:t>
      </w:r>
    </w:p>
    <w:p w:rsidR="00000000" w:rsidRDefault="005C0043">
      <w:pPr>
        <w:pStyle w:val="HTML"/>
      </w:pPr>
    </w:p>
    <w:p w:rsidR="00000000" w:rsidRDefault="005C0043">
      <w:pPr>
        <w:pStyle w:val="HTML"/>
      </w:pPr>
      <w:r>
        <w:t>САНИТАРНО - ЭПИДЕМИОЛОГИЧЕСКОЕ ЗАКЛЮЧЕНИЕ</w:t>
      </w:r>
    </w:p>
    <w:p w:rsidR="00000000" w:rsidRDefault="005C0043">
      <w:pPr>
        <w:pStyle w:val="HTML"/>
      </w:pPr>
      <w:r>
        <w:t>N _______ ОТ _____________</w:t>
      </w:r>
    </w:p>
    <w:p w:rsidR="00000000" w:rsidRDefault="005C0043">
      <w:pPr>
        <w:pStyle w:val="HTML"/>
      </w:pPr>
    </w:p>
    <w:p w:rsidR="00000000" w:rsidRDefault="005C0043">
      <w:pPr>
        <w:pStyle w:val="HTML"/>
      </w:pPr>
      <w:r>
        <w:t>Настоящим     санитарно    -    эпидемиологическим     заключением</w:t>
      </w:r>
    </w:p>
    <w:p w:rsidR="00000000" w:rsidRDefault="005C0043">
      <w:pPr>
        <w:pStyle w:val="HTML"/>
      </w:pPr>
      <w:r>
        <w:t>удостоверяется, что    продукция,   представляющая   потенциальную</w:t>
      </w:r>
    </w:p>
    <w:p w:rsidR="00000000" w:rsidRDefault="005C0043">
      <w:pPr>
        <w:pStyle w:val="HTML"/>
      </w:pPr>
      <w:r>
        <w:t>опасность для человека: __________________________________________</w:t>
      </w:r>
    </w:p>
    <w:p w:rsidR="00000000" w:rsidRDefault="005C0043">
      <w:pPr>
        <w:pStyle w:val="HTML"/>
      </w:pPr>
      <w:r>
        <w:t>__________________________________________________________________</w:t>
      </w:r>
    </w:p>
    <w:p w:rsidR="00000000" w:rsidRDefault="005C0043">
      <w:pPr>
        <w:pStyle w:val="HTML"/>
      </w:pPr>
      <w:r>
        <w:t>__________________________________________________________________</w:t>
      </w:r>
    </w:p>
    <w:p w:rsidR="00000000" w:rsidRDefault="005C0043">
      <w:pPr>
        <w:pStyle w:val="HTML"/>
      </w:pPr>
      <w:r>
        <w:t>_______________________________________________________</w:t>
      </w:r>
      <w:r>
        <w:t>___________</w:t>
      </w:r>
    </w:p>
    <w:p w:rsidR="00000000" w:rsidRDefault="005C0043">
      <w:pPr>
        <w:pStyle w:val="HTML"/>
      </w:pPr>
      <w:r>
        <w:t>изготовленная в соответствии _____________________________________</w:t>
      </w:r>
    </w:p>
    <w:p w:rsidR="00000000" w:rsidRDefault="005C0043">
      <w:pPr>
        <w:pStyle w:val="HTML"/>
      </w:pPr>
      <w:r>
        <w:t>__________________________________________________________________</w:t>
      </w:r>
    </w:p>
    <w:p w:rsidR="00000000" w:rsidRDefault="005C0043">
      <w:pPr>
        <w:pStyle w:val="HTML"/>
      </w:pPr>
    </w:p>
    <w:p w:rsidR="00000000" w:rsidRDefault="005C0043">
      <w:pPr>
        <w:pStyle w:val="HTML"/>
      </w:pPr>
      <w:r>
        <w:t>СООТВЕТСТВУЕТ (НЕ СООТВЕТСТВУЕТ) санитарным правилам _____________</w:t>
      </w:r>
    </w:p>
    <w:p w:rsidR="00000000" w:rsidRDefault="005C0043">
      <w:pPr>
        <w:pStyle w:val="HTML"/>
      </w:pPr>
      <w:r>
        <w:t>__________________________________________</w:t>
      </w:r>
      <w:r>
        <w:t>________________________</w:t>
      </w:r>
    </w:p>
    <w:p w:rsidR="00000000" w:rsidRDefault="005C0043">
      <w:pPr>
        <w:pStyle w:val="HTML"/>
      </w:pPr>
      <w:r>
        <w:lastRenderedPageBreak/>
        <w:t>__________________________________________________________________</w:t>
      </w:r>
    </w:p>
    <w:p w:rsidR="00000000" w:rsidRDefault="005C0043">
      <w:pPr>
        <w:pStyle w:val="HTML"/>
      </w:pPr>
      <w:r>
        <w:t>__________________________________________________________________</w:t>
      </w:r>
    </w:p>
    <w:p w:rsidR="00000000" w:rsidRDefault="005C0043">
      <w:pPr>
        <w:pStyle w:val="HTML"/>
      </w:pPr>
      <w:r>
        <w:t>(ненужное зачеркнуть, указать полное наименование санитарных</w:t>
      </w:r>
    </w:p>
    <w:p w:rsidR="00000000" w:rsidRDefault="005C0043">
      <w:pPr>
        <w:pStyle w:val="HTML"/>
      </w:pPr>
      <w:r>
        <w:t>правил)</w:t>
      </w:r>
    </w:p>
    <w:p w:rsidR="00000000" w:rsidRDefault="005C0043">
      <w:pPr>
        <w:pStyle w:val="HTML"/>
      </w:pPr>
    </w:p>
    <w:p w:rsidR="00000000" w:rsidRDefault="005C0043">
      <w:pPr>
        <w:pStyle w:val="HTML"/>
      </w:pPr>
      <w:r>
        <w:t xml:space="preserve">Организация - изготовитель </w:t>
      </w:r>
      <w:r>
        <w:t>_______________________________________</w:t>
      </w:r>
    </w:p>
    <w:p w:rsidR="00000000" w:rsidRDefault="005C0043">
      <w:pPr>
        <w:pStyle w:val="HTML"/>
      </w:pPr>
    </w:p>
    <w:p w:rsidR="00000000" w:rsidRDefault="005C0043">
      <w:pPr>
        <w:pStyle w:val="HTML"/>
      </w:pPr>
      <w:r>
        <w:t>Получатель санитарно - эпидемиологического заключения</w:t>
      </w:r>
    </w:p>
    <w:p w:rsidR="00000000" w:rsidRDefault="005C0043">
      <w:pPr>
        <w:pStyle w:val="HTML"/>
      </w:pPr>
      <w:r>
        <w:t>__________________________________________________________________</w:t>
      </w:r>
    </w:p>
    <w:p w:rsidR="00000000" w:rsidRDefault="005C0043">
      <w:pPr>
        <w:pStyle w:val="HTML"/>
      </w:pPr>
    </w:p>
    <w:p w:rsidR="00000000" w:rsidRDefault="005C0043">
      <w:pPr>
        <w:pStyle w:val="HTML"/>
      </w:pPr>
      <w:r>
        <w:t>Основанием для    признания    продукции    соответствующей    (не</w:t>
      </w:r>
    </w:p>
    <w:p w:rsidR="00000000" w:rsidRDefault="005C0043">
      <w:pPr>
        <w:pStyle w:val="HTML"/>
      </w:pPr>
      <w:r>
        <w:t>соответствующей) санитарны</w:t>
      </w:r>
      <w:r>
        <w:t>м правилам являются:</w:t>
      </w:r>
    </w:p>
    <w:p w:rsidR="00000000" w:rsidRDefault="005C0043">
      <w:pPr>
        <w:pStyle w:val="HTML"/>
      </w:pPr>
      <w:r>
        <w:t>__________________________________________________________________</w:t>
      </w:r>
    </w:p>
    <w:p w:rsidR="00000000" w:rsidRDefault="005C0043">
      <w:pPr>
        <w:pStyle w:val="HTML"/>
      </w:pPr>
      <w:r>
        <w:t>__________________________________________________________________</w:t>
      </w:r>
    </w:p>
    <w:p w:rsidR="00000000" w:rsidRDefault="005C0043">
      <w:pPr>
        <w:pStyle w:val="HTML"/>
      </w:pPr>
      <w:r>
        <w:t>(перечислить рассмотренные протоколы исследований, наименование</w:t>
      </w:r>
    </w:p>
    <w:p w:rsidR="00000000" w:rsidRDefault="005C0043">
      <w:pPr>
        <w:pStyle w:val="HTML"/>
      </w:pPr>
      <w:r>
        <w:t>учреждения, проводившего исследования</w:t>
      </w:r>
      <w:r>
        <w:t>, другие рассмотренные</w:t>
      </w:r>
    </w:p>
    <w:p w:rsidR="00000000" w:rsidRDefault="005C0043">
      <w:pPr>
        <w:pStyle w:val="HTML"/>
      </w:pPr>
      <w:r>
        <w:t>документы)</w:t>
      </w:r>
    </w:p>
    <w:p w:rsidR="00000000" w:rsidRDefault="005C0043">
      <w:pPr>
        <w:pStyle w:val="HTML"/>
      </w:pPr>
    </w:p>
    <w:p w:rsidR="00000000" w:rsidRDefault="005C0043">
      <w:pPr>
        <w:pStyle w:val="HTML"/>
      </w:pPr>
      <w:r>
        <w:t>Оборотная сторона формы</w:t>
      </w:r>
    </w:p>
    <w:p w:rsidR="00000000" w:rsidRDefault="005C0043">
      <w:pPr>
        <w:pStyle w:val="HTML"/>
      </w:pPr>
      <w:r>
        <w:t>(приложение N 4)</w:t>
      </w:r>
    </w:p>
    <w:p w:rsidR="00000000" w:rsidRDefault="005C0043">
      <w:pPr>
        <w:pStyle w:val="HTML"/>
      </w:pPr>
    </w:p>
    <w:p w:rsidR="00000000" w:rsidRDefault="005C0043">
      <w:pPr>
        <w:pStyle w:val="HTML"/>
      </w:pPr>
      <w:r>
        <w:t>Гигиеническая характеристика продукции</w:t>
      </w:r>
    </w:p>
    <w:p w:rsidR="00000000" w:rsidRDefault="005C0043">
      <w:pPr>
        <w:pStyle w:val="HTML"/>
      </w:pPr>
    </w:p>
    <w:p w:rsidR="00000000" w:rsidRDefault="005C0043">
      <w:pPr>
        <w:pStyle w:val="HTML"/>
      </w:pPr>
      <w:r>
        <w:t>Вещества,                                   Гигиенический норматив</w:t>
      </w:r>
    </w:p>
    <w:p w:rsidR="00000000" w:rsidRDefault="005C0043">
      <w:pPr>
        <w:pStyle w:val="HTML"/>
      </w:pPr>
      <w:r>
        <w:t xml:space="preserve">показатели (факторы)                     </w:t>
      </w:r>
      <w:r>
        <w:t>(СанПиН, МДУ, ПДК и т.д.)</w:t>
      </w:r>
    </w:p>
    <w:p w:rsidR="00000000" w:rsidRDefault="005C0043">
      <w:pPr>
        <w:pStyle w:val="HTML"/>
      </w:pPr>
    </w:p>
    <w:p w:rsidR="00000000" w:rsidRDefault="005C0043">
      <w:pPr>
        <w:pStyle w:val="HTML"/>
      </w:pPr>
      <w:r>
        <w:t>Область применения: ______________________________________________</w:t>
      </w:r>
    </w:p>
    <w:p w:rsidR="00000000" w:rsidRDefault="005C0043">
      <w:pPr>
        <w:pStyle w:val="HTML"/>
      </w:pPr>
      <w:r>
        <w:t>__________________________________________________________________</w:t>
      </w:r>
    </w:p>
    <w:p w:rsidR="00000000" w:rsidRDefault="005C0043">
      <w:pPr>
        <w:pStyle w:val="HTML"/>
      </w:pPr>
      <w:r>
        <w:t>__________________________________________________________________</w:t>
      </w:r>
    </w:p>
    <w:p w:rsidR="00000000" w:rsidRDefault="005C0043">
      <w:pPr>
        <w:pStyle w:val="HTML"/>
      </w:pPr>
      <w:r>
        <w:t>____________________________</w:t>
      </w:r>
      <w:r>
        <w:t>______________________________________</w:t>
      </w:r>
    </w:p>
    <w:p w:rsidR="00000000" w:rsidRDefault="005C0043">
      <w:pPr>
        <w:pStyle w:val="HTML"/>
      </w:pPr>
    </w:p>
    <w:p w:rsidR="00000000" w:rsidRDefault="005C0043">
      <w:pPr>
        <w:pStyle w:val="HTML"/>
      </w:pPr>
      <w:r>
        <w:t>Необходимые условия  использования,  хранения,  транспортировки  и</w:t>
      </w:r>
    </w:p>
    <w:p w:rsidR="00000000" w:rsidRDefault="005C0043">
      <w:pPr>
        <w:pStyle w:val="HTML"/>
      </w:pPr>
      <w:r>
        <w:t>меры безопасности: _______________________________________________</w:t>
      </w:r>
    </w:p>
    <w:p w:rsidR="00000000" w:rsidRDefault="005C0043">
      <w:pPr>
        <w:pStyle w:val="HTML"/>
      </w:pPr>
      <w:r>
        <w:t>__________________________________________________________________</w:t>
      </w:r>
    </w:p>
    <w:p w:rsidR="00000000" w:rsidRDefault="005C0043">
      <w:pPr>
        <w:pStyle w:val="HTML"/>
      </w:pPr>
      <w:r>
        <w:t>_______________</w:t>
      </w:r>
      <w:r>
        <w:t>___________________________________________________</w:t>
      </w:r>
    </w:p>
    <w:p w:rsidR="00000000" w:rsidRDefault="005C0043">
      <w:pPr>
        <w:pStyle w:val="HTML"/>
      </w:pPr>
      <w:r>
        <w:t>__________________________________________________________________</w:t>
      </w:r>
    </w:p>
    <w:p w:rsidR="00000000" w:rsidRDefault="005C0043">
      <w:pPr>
        <w:pStyle w:val="HTML"/>
      </w:pPr>
      <w:r>
        <w:t>__________________________________________________________________</w:t>
      </w:r>
    </w:p>
    <w:p w:rsidR="00000000" w:rsidRDefault="005C0043">
      <w:pPr>
        <w:pStyle w:val="HTML"/>
      </w:pPr>
    </w:p>
    <w:p w:rsidR="00000000" w:rsidRDefault="005C0043">
      <w:pPr>
        <w:pStyle w:val="HTML"/>
      </w:pPr>
      <w:r>
        <w:t>Информация, наносимая на этикетку: _______________________________</w:t>
      </w:r>
    </w:p>
    <w:p w:rsidR="00000000" w:rsidRDefault="005C0043">
      <w:pPr>
        <w:pStyle w:val="HTML"/>
      </w:pPr>
      <w:r>
        <w:t>__</w:t>
      </w:r>
      <w:r>
        <w:t>________________________________________________________________</w:t>
      </w:r>
    </w:p>
    <w:p w:rsidR="00000000" w:rsidRDefault="005C0043">
      <w:pPr>
        <w:pStyle w:val="HTML"/>
      </w:pPr>
      <w:r>
        <w:t>__________________________________________________________________</w:t>
      </w:r>
    </w:p>
    <w:p w:rsidR="00000000" w:rsidRDefault="005C0043">
      <w:pPr>
        <w:pStyle w:val="HTML"/>
      </w:pPr>
      <w:r>
        <w:t>__________________________________________________________________</w:t>
      </w:r>
    </w:p>
    <w:p w:rsidR="00000000" w:rsidRDefault="005C0043">
      <w:pPr>
        <w:pStyle w:val="HTML"/>
      </w:pPr>
      <w:r>
        <w:t>_________________________________________________________</w:t>
      </w:r>
      <w:r>
        <w:t>_________</w:t>
      </w:r>
    </w:p>
    <w:p w:rsidR="00000000" w:rsidRDefault="005C0043">
      <w:pPr>
        <w:pStyle w:val="HTML"/>
      </w:pPr>
    </w:p>
    <w:p w:rsidR="00000000" w:rsidRDefault="005C0043">
      <w:pPr>
        <w:pStyle w:val="HTML"/>
      </w:pPr>
      <w:r>
        <w:t>Заключение действительно до                             -------</w:t>
      </w:r>
    </w:p>
    <w:p w:rsidR="00000000" w:rsidRDefault="005C0043">
      <w:pPr>
        <w:pStyle w:val="HTML"/>
      </w:pPr>
      <w:r>
        <w:t>¦     ¦</w:t>
      </w:r>
    </w:p>
    <w:p w:rsidR="00000000" w:rsidRDefault="005C0043">
      <w:pPr>
        <w:pStyle w:val="HTML"/>
      </w:pPr>
      <w:r>
        <w:t>-------</w:t>
      </w:r>
    </w:p>
    <w:p w:rsidR="00000000" w:rsidRDefault="005C0043">
      <w:pPr>
        <w:pStyle w:val="HTML"/>
      </w:pPr>
      <w:r>
        <w:t>Главный государственный</w:t>
      </w:r>
    </w:p>
    <w:p w:rsidR="00000000" w:rsidRDefault="005C0043">
      <w:pPr>
        <w:pStyle w:val="HTML"/>
      </w:pPr>
      <w:r>
        <w:t>санитарный врач</w:t>
      </w:r>
    </w:p>
    <w:p w:rsidR="00000000" w:rsidRDefault="005C0043">
      <w:pPr>
        <w:pStyle w:val="HTML"/>
      </w:pPr>
      <w:r>
        <w:t>(заместитель главного</w:t>
      </w:r>
    </w:p>
    <w:p w:rsidR="00000000" w:rsidRDefault="005C0043">
      <w:pPr>
        <w:pStyle w:val="HTML"/>
      </w:pPr>
      <w:r>
        <w:t>государственного санитарного врача)</w:t>
      </w:r>
    </w:p>
    <w:p w:rsidR="00000000" w:rsidRDefault="005C0043">
      <w:pPr>
        <w:pStyle w:val="HTML"/>
      </w:pPr>
    </w:p>
    <w:p w:rsidR="00000000" w:rsidRDefault="005C0043">
      <w:pPr>
        <w:pStyle w:val="HTML"/>
      </w:pPr>
      <w:r>
        <w:t>Формат А4 Бланк срок хранения 5 лет</w:t>
      </w:r>
    </w:p>
    <w:p w:rsidR="00000000" w:rsidRDefault="005C004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0043">
      <w:pPr>
        <w:pStyle w:val="right"/>
      </w:pPr>
      <w:r>
        <w:t>Источник - Приказ Минздрава России от 27.10.2000 № 381</w:t>
      </w:r>
    </w:p>
    <w:p w:rsidR="00000000" w:rsidRDefault="005C004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https://порядокправа.рф/obrazecy/sanitarno_epidemiologicheskoe_zaklyuchenie_na_produkciyu_predstavlyayushhuyu_potencialnuyu_opasnost_dlya_chel.htm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043"/>
    <w:rsid w:val="005C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CB0D7AB-380F-4BD1-9986-1DC7F9B2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anitarno_epidemiologicheskoe_zaklyuchenie_na_produkciyu_predstavlyayushhuyu_potencialnuyu_opasnost_dlya_che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Санитарно-эпидемиологическое заключение на продукцию, представляющую потенциальную опасность для человека. Форма № 303-00-7/у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2022-08-21T15:57:00Z</dcterms:created>
  <dcterms:modified xsi:type="dcterms:W3CDTF">2022-08-21T15:57:00Z</dcterms:modified>
</cp:coreProperties>
</file>