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2057">
      <w:pPr>
        <w:pStyle w:val="1"/>
        <w:rPr>
          <w:rFonts w:eastAsia="Times New Roman"/>
        </w:rPr>
      </w:pPr>
      <w:r>
        <w:rPr>
          <w:rFonts w:eastAsia="Times New Roman"/>
        </w:rPr>
        <w:t>Результаты инвентаризации дебиторской задолженности за год (образец заполнения)</w:t>
      </w:r>
    </w:p>
    <w:p w:rsidR="00000000" w:rsidRDefault="009D2057">
      <w:pPr>
        <w:pStyle w:val="just"/>
      </w:pPr>
      <w:r>
        <w:t>Результаты инвентаризации дебиторской задолженности за 2013 г.</w:t>
      </w:r>
    </w:p>
    <w:p w:rsidR="00000000" w:rsidRDefault="009D20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057">
      <w:pPr>
        <w:pStyle w:val="HTML"/>
      </w:pPr>
      <w:r>
        <w:t xml:space="preserve">                                                                       руб.</w:t>
      </w:r>
    </w:p>
    <w:p w:rsidR="00000000" w:rsidRDefault="009D2057">
      <w:pPr>
        <w:pStyle w:val="HTML"/>
      </w:pPr>
      <w:r>
        <w:t>---------------------------------------------------------------------------</w:t>
      </w:r>
    </w:p>
    <w:p w:rsidR="00000000" w:rsidRDefault="009D2057">
      <w:pPr>
        <w:pStyle w:val="HTML"/>
      </w:pPr>
      <w:r>
        <w:t>¦    Дебиторская задолженность    ¦ Результаты инвентаризации на отчетные ¦</w:t>
      </w:r>
    </w:p>
    <w:p w:rsidR="00000000" w:rsidRDefault="009D2057">
      <w:pPr>
        <w:pStyle w:val="HTML"/>
      </w:pPr>
      <w:r>
        <w:t>¦                                 ¦              даты 2013 г.             ¦</w:t>
      </w:r>
    </w:p>
    <w:p w:rsidR="00000000" w:rsidRDefault="009D2057">
      <w:pPr>
        <w:pStyle w:val="HTML"/>
      </w:pPr>
      <w:r>
        <w:t xml:space="preserve">¦                           </w:t>
      </w:r>
      <w:r>
        <w:t xml:space="preserve">      +---------------------------------------+</w:t>
      </w:r>
    </w:p>
    <w:p w:rsidR="00000000" w:rsidRDefault="009D2057">
      <w:pPr>
        <w:pStyle w:val="HTML"/>
      </w:pPr>
      <w:r>
        <w:t>¦                                 ¦31 марта¦30 июня¦30 сентября¦31 декабря¦</w:t>
      </w:r>
    </w:p>
    <w:p w:rsidR="00000000" w:rsidRDefault="009D2057">
      <w:pPr>
        <w:pStyle w:val="HTML"/>
      </w:pPr>
      <w:r>
        <w:t>+---------------------------------+--------+-------+-----------+----------+</w:t>
      </w:r>
    </w:p>
    <w:p w:rsidR="00000000" w:rsidRDefault="009D2057">
      <w:pPr>
        <w:pStyle w:val="HTML"/>
      </w:pPr>
      <w:r>
        <w:t>¦Сомнительная задолженность со    ¦ 600 000¦400 000¦  50</w:t>
      </w:r>
      <w:r>
        <w:t>0 000  ¦  300 000 ¦</w:t>
      </w:r>
    </w:p>
    <w:p w:rsidR="00000000" w:rsidRDefault="009D2057">
      <w:pPr>
        <w:pStyle w:val="HTML"/>
      </w:pPr>
      <w:r>
        <w:t>¦сроком возникновения:            ¦        ¦       ¦           ¦          ¦</w:t>
      </w:r>
    </w:p>
    <w:p w:rsidR="00000000" w:rsidRDefault="009D2057">
      <w:pPr>
        <w:pStyle w:val="HTML"/>
      </w:pPr>
      <w:r>
        <w:t>¦45 - 90 дней                     ¦        ¦       ¦           ¦          ¦</w:t>
      </w:r>
    </w:p>
    <w:p w:rsidR="00000000" w:rsidRDefault="009D2057">
      <w:pPr>
        <w:pStyle w:val="HTML"/>
      </w:pPr>
      <w:r>
        <w:t>+---------------------------------+--------+-------+-----------+----------+</w:t>
      </w:r>
    </w:p>
    <w:p w:rsidR="00000000" w:rsidRDefault="009D2057">
      <w:pPr>
        <w:pStyle w:val="HTML"/>
      </w:pPr>
      <w:r>
        <w:t>¦свыше 9</w:t>
      </w:r>
      <w:r>
        <w:t>0 дней                    ¦ 200 000¦100 000¦  400 000  ¦  400 000 ¦</w:t>
      </w:r>
    </w:p>
    <w:p w:rsidR="00000000" w:rsidRDefault="009D2057">
      <w:pPr>
        <w:pStyle w:val="HTML"/>
      </w:pPr>
      <w:r>
        <w:t>+---------------------------------+--------+-------+-----------+----------+</w:t>
      </w:r>
    </w:p>
    <w:p w:rsidR="00000000" w:rsidRDefault="009D2057">
      <w:pPr>
        <w:pStyle w:val="HTML"/>
      </w:pPr>
      <w:r>
        <w:t>¦Безнадежные долги, подлежащие    ¦    -   ¦ 50 000¦     -     ¦     -    ¦</w:t>
      </w:r>
    </w:p>
    <w:p w:rsidR="00000000" w:rsidRDefault="009D2057">
      <w:pPr>
        <w:pStyle w:val="HTML"/>
      </w:pPr>
      <w:r>
        <w:t xml:space="preserve">¦списанию                         ¦ </w:t>
      </w:r>
      <w:r>
        <w:t xml:space="preserve">       ¦       ¦           ¦          ¦</w:t>
      </w:r>
    </w:p>
    <w:p w:rsidR="00000000" w:rsidRDefault="009D2057">
      <w:pPr>
        <w:pStyle w:val="HTML"/>
      </w:pPr>
      <w:r>
        <w:t>----------------------------------+--------+-------+-----------+-----------</w:t>
      </w:r>
    </w:p>
    <w:p w:rsidR="00000000" w:rsidRDefault="009D20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057">
      <w:pPr>
        <w:pStyle w:val="just"/>
      </w:pPr>
      <w:r>
        <w:t>Величина выручки (без НДС) нарастающим итогом за 2013 г.:</w:t>
      </w:r>
    </w:p>
    <w:p w:rsidR="00000000" w:rsidRDefault="009D2057">
      <w:pPr>
        <w:pStyle w:val="just"/>
      </w:pPr>
      <w:r>
        <w:t>I квартал - 1 000 000 руб.;</w:t>
      </w:r>
    </w:p>
    <w:p w:rsidR="00000000" w:rsidRDefault="009D2057">
      <w:pPr>
        <w:pStyle w:val="just"/>
      </w:pPr>
      <w:r>
        <w:t>полугодие - 2 500 000 руб.;</w:t>
      </w:r>
    </w:p>
    <w:p w:rsidR="00000000" w:rsidRDefault="009D2057">
      <w:pPr>
        <w:pStyle w:val="just"/>
      </w:pPr>
      <w:r>
        <w:t>9 месяцев - 5 000 000 руб</w:t>
      </w:r>
      <w:r>
        <w:t>.;</w:t>
      </w:r>
    </w:p>
    <w:p w:rsidR="00000000" w:rsidRDefault="009D2057">
      <w:pPr>
        <w:pStyle w:val="just"/>
      </w:pPr>
      <w:r>
        <w:t>год - 7 000 000 руб.</w:t>
      </w:r>
    </w:p>
    <w:p w:rsidR="00000000" w:rsidRDefault="009D2057">
      <w:pPr>
        <w:pStyle w:val="just"/>
      </w:pPr>
      <w:r>
        <w:t>Формирование и использование резерва в течение 2013 г.:</w:t>
      </w:r>
    </w:p>
    <w:p w:rsidR="00000000" w:rsidRDefault="009D20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057">
      <w:pPr>
        <w:pStyle w:val="HTML"/>
      </w:pPr>
      <w:r>
        <w:t xml:space="preserve">                                                                       руб.</w:t>
      </w:r>
    </w:p>
    <w:p w:rsidR="00000000" w:rsidRDefault="009D2057">
      <w:pPr>
        <w:pStyle w:val="HTML"/>
      </w:pPr>
      <w:r>
        <w:t>---------------------------------------------------------------------------</w:t>
      </w:r>
    </w:p>
    <w:p w:rsidR="00000000" w:rsidRDefault="009D2057">
      <w:pPr>
        <w:pStyle w:val="HTML"/>
      </w:pPr>
      <w:r>
        <w:t>¦        Показатель        ¦   N  ¦    Данные (в руб.) на отчетные даты   ¦</w:t>
      </w:r>
    </w:p>
    <w:p w:rsidR="00000000" w:rsidRDefault="009D2057">
      <w:pPr>
        <w:pStyle w:val="HTML"/>
      </w:pPr>
      <w:r>
        <w:t>¦                          ¦строки¦                2013 г.                ¦</w:t>
      </w:r>
    </w:p>
    <w:p w:rsidR="00000000" w:rsidRDefault="009D2057">
      <w:pPr>
        <w:pStyle w:val="HTML"/>
      </w:pPr>
      <w:r>
        <w:t>¦                          ¦</w:t>
      </w:r>
      <w:r>
        <w:t xml:space="preserve">      +---------------------------------------+</w:t>
      </w:r>
    </w:p>
    <w:p w:rsidR="00000000" w:rsidRDefault="009D2057">
      <w:pPr>
        <w:pStyle w:val="HTML"/>
      </w:pPr>
      <w:r>
        <w:t>¦                          ¦      ¦31 марта¦ 30 июня¦30 сентября¦31 января¦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 xml:space="preserve">¦             1            ¦   2  ¦    3   ¦    4   ¦   </w:t>
      </w:r>
      <w:r>
        <w:t xml:space="preserve">  5     ¦    6    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>¦Расчет суммы резерва по   ¦   1  ¦ 500 000¦ 300 000¦   650 000 ¦ 550 000 ¦</w:t>
      </w:r>
    </w:p>
    <w:p w:rsidR="00000000" w:rsidRDefault="009D2057">
      <w:pPr>
        <w:pStyle w:val="HTML"/>
      </w:pPr>
      <w:r>
        <w:t>¦данным инвентаризации     ¦      ¦        ¦        ¦           ¦         ¦</w:t>
      </w:r>
    </w:p>
    <w:p w:rsidR="00000000" w:rsidRDefault="009D2057">
      <w:pPr>
        <w:pStyle w:val="HTML"/>
      </w:pPr>
      <w:r>
        <w:t>¦дебитор</w:t>
      </w:r>
      <w:r>
        <w:t>ской задолженности ¦      ¦        ¦        ¦           ¦         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>¦Максимальный размер       ¦   2  ¦ 100 000¦ 250 000¦   500 000 ¦ 700 000 ¦</w:t>
      </w:r>
    </w:p>
    <w:p w:rsidR="00000000" w:rsidRDefault="009D2057">
      <w:pPr>
        <w:pStyle w:val="HTML"/>
      </w:pPr>
      <w:r>
        <w:t xml:space="preserve">¦резерва (10% выручки      ¦      ¦ </w:t>
      </w:r>
      <w:r>
        <w:t xml:space="preserve">       ¦        ¦           ¦         ¦</w:t>
      </w:r>
    </w:p>
    <w:p w:rsidR="00000000" w:rsidRDefault="009D2057">
      <w:pPr>
        <w:pStyle w:val="HTML"/>
      </w:pPr>
      <w:r>
        <w:t>¦отчетного (налогового)    ¦      ¦        ¦        ¦           ¦         ¦</w:t>
      </w:r>
    </w:p>
    <w:p w:rsidR="00000000" w:rsidRDefault="009D2057">
      <w:pPr>
        <w:pStyle w:val="HTML"/>
      </w:pPr>
      <w:r>
        <w:t>¦периода)                  ¦      ¦        ¦        ¦           ¦         ¦</w:t>
      </w:r>
    </w:p>
    <w:p w:rsidR="00000000" w:rsidRDefault="009D2057">
      <w:pPr>
        <w:pStyle w:val="HTML"/>
      </w:pPr>
      <w:r>
        <w:lastRenderedPageBreak/>
        <w:t>+--------------------------+------+--------+--------+-----------</w:t>
      </w:r>
      <w:r>
        <w:t>+---------+</w:t>
      </w:r>
    </w:p>
    <w:p w:rsidR="00000000" w:rsidRDefault="009D2057">
      <w:pPr>
        <w:pStyle w:val="HTML"/>
      </w:pPr>
      <w:r>
        <w:t>¦Сумма создаваемого резерва¦   3  ¦ 100 000¦ 250 000¦   500 000 ¦ 550 000 ¦</w:t>
      </w:r>
    </w:p>
    <w:p w:rsidR="00000000" w:rsidRDefault="009D2057">
      <w:pPr>
        <w:pStyle w:val="HTML"/>
      </w:pPr>
      <w:r>
        <w:t>¦(строка 1, но не более    ¦      ¦        ¦        ¦           ¦         ¦</w:t>
      </w:r>
    </w:p>
    <w:p w:rsidR="00000000" w:rsidRDefault="009D2057">
      <w:pPr>
        <w:pStyle w:val="HTML"/>
      </w:pPr>
      <w:r>
        <w:t>¦строки 2)                 ¦      ¦        ¦        ¦           ¦         ¦</w:t>
      </w:r>
    </w:p>
    <w:p w:rsidR="00000000" w:rsidRDefault="009D2057">
      <w:pPr>
        <w:pStyle w:val="HTML"/>
      </w:pPr>
      <w:r>
        <w:t>+---------------</w:t>
      </w:r>
      <w:r>
        <w:t>-----------+------+--------+--------+-----------+---------+</w:t>
      </w:r>
    </w:p>
    <w:p w:rsidR="00000000" w:rsidRDefault="009D2057">
      <w:pPr>
        <w:pStyle w:val="HTML"/>
      </w:pPr>
      <w:r>
        <w:t>¦Неиспользованный остаток  ¦   4  ¦ 550 000¦ 100 000¦   200 000 ¦ 500 000 ¦</w:t>
      </w:r>
    </w:p>
    <w:p w:rsidR="00000000" w:rsidRDefault="009D2057">
      <w:pPr>
        <w:pStyle w:val="HTML"/>
      </w:pPr>
      <w:r>
        <w:t>¦резерва предыдущего       ¦      ¦        ¦        ¦           ¦         ¦</w:t>
      </w:r>
    </w:p>
    <w:p w:rsidR="00000000" w:rsidRDefault="009D2057">
      <w:pPr>
        <w:pStyle w:val="HTML"/>
      </w:pPr>
      <w:r>
        <w:t>¦периода                   ¦      ¦        ¦</w:t>
      </w:r>
      <w:r>
        <w:t xml:space="preserve">        ¦           ¦         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>¦Сумма доначисления (+)/   ¦   5  ¦-450 000¦+150 000¦  +300 000 ¦ +50 000 ¦</w:t>
      </w:r>
    </w:p>
    <w:p w:rsidR="00000000" w:rsidRDefault="009D2057">
      <w:pPr>
        <w:pStyle w:val="HTML"/>
      </w:pPr>
      <w:r>
        <w:t xml:space="preserve">¦уменьшения (-) резерва    ¦      ¦        ¦        ¦           ¦       </w:t>
      </w:r>
      <w:r>
        <w:t xml:space="preserve">  ¦</w:t>
      </w:r>
    </w:p>
    <w:p w:rsidR="00000000" w:rsidRDefault="009D2057">
      <w:pPr>
        <w:pStyle w:val="HTML"/>
      </w:pPr>
      <w:r>
        <w:t>¦(строка 3 - строка 4)     ¦      ¦        ¦        ¦           ¦         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>¦Сумма безнадежных долгов, ¦   6  ¦    -   ¦  50 000¦     -     ¦    -    ¦</w:t>
      </w:r>
    </w:p>
    <w:p w:rsidR="00000000" w:rsidRDefault="009D2057">
      <w:pPr>
        <w:pStyle w:val="HTML"/>
      </w:pPr>
      <w:r>
        <w:t>¦списываемых за счет       ¦      ¦        ¦        ¦           ¦         ¦</w:t>
      </w:r>
    </w:p>
    <w:p w:rsidR="00000000" w:rsidRDefault="009D2057">
      <w:pPr>
        <w:pStyle w:val="HTML"/>
      </w:pPr>
      <w:r>
        <w:t>¦резерва                   ¦      ¦        ¦        ¦           ¦         ¦</w:t>
      </w:r>
    </w:p>
    <w:p w:rsidR="00000000" w:rsidRDefault="009D2057">
      <w:pPr>
        <w:pStyle w:val="HTML"/>
      </w:pPr>
      <w:r>
        <w:t>+--------------------------+------+--------+--------+-----------+---------+</w:t>
      </w:r>
    </w:p>
    <w:p w:rsidR="00000000" w:rsidRDefault="009D2057">
      <w:pPr>
        <w:pStyle w:val="HTML"/>
      </w:pPr>
      <w:r>
        <w:t>¦Неиспользованный остаток  ¦</w:t>
      </w:r>
      <w:r>
        <w:t xml:space="preserve">   7  ¦ 100 000¦ 200 000¦   500 000 ¦ 550 000 ¦</w:t>
      </w:r>
    </w:p>
    <w:p w:rsidR="00000000" w:rsidRDefault="009D2057">
      <w:pPr>
        <w:pStyle w:val="HTML"/>
      </w:pPr>
      <w:r>
        <w:t>¦резерва, перенесенный на  ¦      ¦        ¦        ¦           ¦         ¦</w:t>
      </w:r>
    </w:p>
    <w:p w:rsidR="00000000" w:rsidRDefault="009D2057">
      <w:pPr>
        <w:pStyle w:val="HTML"/>
      </w:pPr>
      <w:r>
        <w:t>¦следующий период          ¦      ¦        ¦        ¦           ¦         ¦</w:t>
      </w:r>
    </w:p>
    <w:p w:rsidR="00000000" w:rsidRDefault="009D2057">
      <w:pPr>
        <w:pStyle w:val="HTML"/>
      </w:pPr>
      <w:r>
        <w:t xml:space="preserve">¦(строка 3 - строка 6)     ¦      ¦        ¦        ¦   </w:t>
      </w:r>
      <w:r>
        <w:t xml:space="preserve">        ¦         ¦</w:t>
      </w:r>
    </w:p>
    <w:p w:rsidR="00000000" w:rsidRDefault="009D2057">
      <w:pPr>
        <w:pStyle w:val="HTML"/>
      </w:pPr>
      <w:r>
        <w:t>---------------------------+------+--------+--------+-----------+----------</w:t>
      </w:r>
    </w:p>
    <w:p w:rsidR="00000000" w:rsidRDefault="009D20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057">
      <w:pPr>
        <w:pStyle w:val="right"/>
      </w:pPr>
      <w:r>
        <w:t>Источник - "Учетная политика 2013: бухгалтерская и налоговая", "АйСи Групп"</w:t>
      </w:r>
    </w:p>
    <w:p w:rsidR="00000000" w:rsidRDefault="009D20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https://порядокправа.рф/obrazecy/rezultaty_inventarizacii_debitorskoj_zadolzhennosti_za_god_obrazec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57"/>
    <w:rsid w:val="009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6D4904-EA57-4DED-B5FD-7DC5915A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nventarizacii_debitorskoj_zadolzhennosti_za_god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инвентаризации дебиторской задолженности за год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2022-08-21T15:42:00Z</dcterms:created>
  <dcterms:modified xsi:type="dcterms:W3CDTF">2022-08-21T15:42:00Z</dcterms:modified>
</cp:coreProperties>
</file>