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7637">
      <w:pPr>
        <w:pStyle w:val="1"/>
        <w:rPr>
          <w:rFonts w:eastAsia="Times New Roman"/>
        </w:rPr>
      </w:pPr>
      <w:r>
        <w:rPr>
          <w:rFonts w:eastAsia="Times New Roman"/>
        </w:rPr>
        <w:t>Рекомендации по оформлению пояснительных записок к проектам в рамках подпрограммы "Обеспечение земельных участков коммунальной инфраструктурой в целях жилищного строительства" в Московской области</w:t>
      </w:r>
    </w:p>
    <w:p w:rsidR="00000000" w:rsidRDefault="008C7637">
      <w:pPr>
        <w:pStyle w:val="right"/>
      </w:pPr>
      <w:r>
        <w:t xml:space="preserve">Приложение N 3 к Порядку проведения отбора муниципальных образований, юридических лиц и инвестиционных проектов для предоставления в 2008 году субсидий на возмещение затрат на уплату процентов по кредитам, полученным в российских кредитных организациях на </w:t>
      </w:r>
      <w:r>
        <w:t>обеспечение земельных участков под жилищное строительство, в том числе малоэтажное, коммунальной инфраструктурой в рамках подпрограммы "Обеспечение земельных участков</w:t>
      </w:r>
    </w:p>
    <w:p w:rsidR="00000000" w:rsidRDefault="008C7637">
      <w:pPr>
        <w:pStyle w:val="right"/>
      </w:pPr>
      <w:r>
        <w:t xml:space="preserve">коммунальной инфраструктурой в целях жилищного строительства" </w:t>
      </w:r>
      <w:r>
        <w:br/>
        <w:t>областной целевой программ</w:t>
      </w:r>
      <w:r>
        <w:t>ы "Жилище" на 2006-2010 годы</w:t>
      </w:r>
    </w:p>
    <w:p w:rsidR="00000000" w:rsidRDefault="008C76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637">
      <w:pPr>
        <w:pStyle w:val="3"/>
        <w:rPr>
          <w:rFonts w:eastAsia="Times New Roman"/>
        </w:rPr>
      </w:pPr>
      <w:r>
        <w:rPr>
          <w:rFonts w:eastAsia="Times New Roman"/>
        </w:rPr>
        <w:t>РЕКОМЕНДАЦИИ ПО ОФОРМЛЕНИЮ ПОЯСНИТЕЛЬНЫХ ЗАПИСОК К ПРОЕКТАМ</w:t>
      </w:r>
    </w:p>
    <w:p w:rsidR="00000000" w:rsidRDefault="008C7637">
      <w:pPr>
        <w:pStyle w:val="HTML"/>
      </w:pPr>
      <w:r>
        <w:t xml:space="preserve">                           Описание проекта  </w:t>
      </w:r>
      <w:r>
        <w:rPr>
          <w:vertAlign w:val="superscript"/>
        </w:rPr>
        <w:t>1</w:t>
      </w:r>
    </w:p>
    <w:p w:rsidR="00000000" w:rsidRDefault="008C7637">
      <w:pPr>
        <w:pStyle w:val="HTML"/>
      </w:pPr>
    </w:p>
    <w:p w:rsidR="00000000" w:rsidRDefault="008C7637">
      <w:pPr>
        <w:pStyle w:val="HTML"/>
      </w:pPr>
      <w:r>
        <w:t>Краткое содержание проекта: ___________________________________________</w:t>
      </w:r>
    </w:p>
    <w:p w:rsidR="00000000" w:rsidRDefault="008C7637">
      <w:pPr>
        <w:pStyle w:val="HTML"/>
      </w:pPr>
      <w:r>
        <w:t>Потребность в финансовых ресурсах, всего _____</w:t>
      </w:r>
      <w:r>
        <w:t>_________________________</w:t>
      </w:r>
    </w:p>
    <w:p w:rsidR="00000000" w:rsidRDefault="008C7637">
      <w:pPr>
        <w:pStyle w:val="HTML"/>
      </w:pPr>
      <w:r>
        <w:t>В т.ч. заемные средства _______________________________________________</w:t>
      </w:r>
    </w:p>
    <w:p w:rsidR="00000000" w:rsidRDefault="008C7637">
      <w:pPr>
        <w:pStyle w:val="HTML"/>
      </w:pPr>
      <w:r>
        <w:t>Условия запрашиваемого кредита:</w:t>
      </w:r>
    </w:p>
    <w:p w:rsidR="00000000" w:rsidRDefault="008C7637">
      <w:pPr>
        <w:pStyle w:val="HTML"/>
      </w:pPr>
      <w:r>
        <w:t>Сумма _________________________________________________________________</w:t>
      </w:r>
    </w:p>
    <w:p w:rsidR="00000000" w:rsidRDefault="008C7637">
      <w:pPr>
        <w:pStyle w:val="HTML"/>
      </w:pPr>
      <w:r>
        <w:t>Срок _________________________________________________</w:t>
      </w:r>
      <w:r>
        <w:t>_________________</w:t>
      </w:r>
    </w:p>
    <w:p w:rsidR="00000000" w:rsidRDefault="008C7637">
      <w:pPr>
        <w:pStyle w:val="HTML"/>
      </w:pPr>
      <w:r>
        <w:t>Проценты (ежемесячно,  ежеквартально, одновременно с возвратом основной</w:t>
      </w:r>
    </w:p>
    <w:p w:rsidR="00000000" w:rsidRDefault="008C7637">
      <w:pPr>
        <w:pStyle w:val="HTML"/>
      </w:pPr>
      <w:r>
        <w:t>суммы долга) ______________________________________________________________</w:t>
      </w:r>
    </w:p>
    <w:p w:rsidR="00000000" w:rsidRDefault="008C7637">
      <w:pPr>
        <w:pStyle w:val="HTML"/>
      </w:pPr>
      <w:r>
        <w:t>Условия других планируемых средств:</w:t>
      </w:r>
    </w:p>
    <w:p w:rsidR="00000000" w:rsidRDefault="008C7637">
      <w:pPr>
        <w:pStyle w:val="HTML"/>
      </w:pPr>
      <w:r>
        <w:t>Кредитор _____________________________________________</w:t>
      </w:r>
      <w:r>
        <w:t>_________________</w:t>
      </w:r>
    </w:p>
    <w:p w:rsidR="00000000" w:rsidRDefault="008C7637">
      <w:pPr>
        <w:pStyle w:val="HTML"/>
      </w:pPr>
      <w:r>
        <w:t>Сумма _________________________________________________________________</w:t>
      </w:r>
    </w:p>
    <w:p w:rsidR="00000000" w:rsidRDefault="008C7637">
      <w:pPr>
        <w:pStyle w:val="HTML"/>
      </w:pPr>
      <w:r>
        <w:t>Срок __________________________________________________________________</w:t>
      </w:r>
    </w:p>
    <w:p w:rsidR="00000000" w:rsidRDefault="008C7637">
      <w:pPr>
        <w:pStyle w:val="HTML"/>
      </w:pPr>
      <w:r>
        <w:t>Проценты (ежемесячно,  ежеквартально, одновременно с возвратом основной</w:t>
      </w:r>
    </w:p>
    <w:p w:rsidR="00000000" w:rsidRDefault="008C7637">
      <w:pPr>
        <w:pStyle w:val="HTML"/>
      </w:pPr>
      <w:r>
        <w:t>суммы долга) _________</w:t>
      </w:r>
      <w:r>
        <w:t>_____________________________________________________</w:t>
      </w:r>
    </w:p>
    <w:p w:rsidR="00000000" w:rsidRDefault="008C7637">
      <w:pPr>
        <w:pStyle w:val="HTML"/>
      </w:pPr>
      <w:r>
        <w:t>Возврат основной суммы (поэтапно, единовременно) ______________________</w:t>
      </w:r>
    </w:p>
    <w:p w:rsidR="00000000" w:rsidRDefault="008C7637">
      <w:pPr>
        <w:pStyle w:val="HTML"/>
      </w:pPr>
      <w:r>
        <w:t>Стадии  реализации  проекта  (для проекта  в целом с учетом собственных</w:t>
      </w:r>
    </w:p>
    <w:p w:rsidR="00000000" w:rsidRDefault="008C7637">
      <w:pPr>
        <w:pStyle w:val="HTML"/>
      </w:pPr>
      <w:r>
        <w:t>и заемных средств):</w:t>
      </w:r>
    </w:p>
    <w:p w:rsidR="00000000" w:rsidRDefault="008C7637">
      <w:pPr>
        <w:pStyle w:val="HTML"/>
      </w:pPr>
      <w:r>
        <w:t xml:space="preserve">Содержание этапа        Дата начала   </w:t>
      </w:r>
      <w:r>
        <w:t xml:space="preserve">       Дата окончания</w:t>
      </w:r>
    </w:p>
    <w:p w:rsidR="00000000" w:rsidRDefault="008C7637">
      <w:pPr>
        <w:pStyle w:val="HTML"/>
      </w:pPr>
      <w:r>
        <w:t>______________________  ___________________  __________________________</w:t>
      </w:r>
    </w:p>
    <w:p w:rsidR="00000000" w:rsidRDefault="008C7637">
      <w:pPr>
        <w:pStyle w:val="HTML"/>
      </w:pPr>
      <w:r>
        <w:t>Планируемый объем реализации по проекту в тыс. рублей _________________</w:t>
      </w:r>
    </w:p>
    <w:p w:rsidR="00000000" w:rsidRDefault="008C7637">
      <w:pPr>
        <w:pStyle w:val="HTML"/>
      </w:pPr>
    </w:p>
    <w:p w:rsidR="00000000" w:rsidRDefault="008C7637">
      <w:pPr>
        <w:pStyle w:val="HTML"/>
      </w:pPr>
      <w:r>
        <w:t>Руководитель юридического лица _______________ ________________________</w:t>
      </w:r>
    </w:p>
    <w:p w:rsidR="00000000" w:rsidRDefault="008C7637">
      <w:pPr>
        <w:pStyle w:val="HTML"/>
      </w:pPr>
      <w:r>
        <w:t>(подпись, дата)  (расшифровка подписи)</w:t>
      </w:r>
    </w:p>
    <w:p w:rsidR="00000000" w:rsidRDefault="008C7637">
      <w:pPr>
        <w:pStyle w:val="HTML"/>
      </w:pPr>
      <w:r>
        <w:t>М.П.</w:t>
      </w:r>
    </w:p>
    <w:p w:rsidR="00000000" w:rsidRDefault="008C76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637">
      <w:pPr>
        <w:pStyle w:val="sel"/>
        <w:divId w:val="1438716160"/>
      </w:pPr>
      <w:r>
        <w:t>1 Заполняется отдельно по каждому проекту на отдельном листе (листах).</w:t>
      </w:r>
    </w:p>
    <w:p w:rsidR="00000000" w:rsidRDefault="008C7637">
      <w:pPr>
        <w:pStyle w:val="right"/>
      </w:pPr>
      <w:r>
        <w:lastRenderedPageBreak/>
        <w:t>Источник - Распоряжение Минмособлстроя от 07.04.2008 № 11</w:t>
      </w:r>
    </w:p>
    <w:p w:rsidR="00000000" w:rsidRDefault="008C76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</w:t>
      </w:r>
      <w:r>
        <w:rPr>
          <w:rFonts w:ascii="Times New Roman" w:eastAsia="Times New Roman" w:hAnsi="Times New Roman"/>
          <w:sz w:val="24"/>
          <w:szCs w:val="24"/>
        </w:rPr>
        <w:t xml:space="preserve">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ps://порядокправа.рф/obrazecy/rekomendacii_po_oformleniyu_poyasnitelnyx_zapisok_k_proektam_v_ramkax_podprogrammy_obespechenie_zemel.htm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37"/>
    <w:rsid w:val="008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991ADB-E229-4D13-ABED-B17FA152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komendacii_po_oformleniyu_poyasnitelnyx_zapisok_k_proektam_v_ramkax_podprogrammy_obespechenie_zem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пояснительных записок к проектам в рамках подпрограммы "Обеспечение земельных участков коммунальной инфраструктурой в целях жилищного строительства" в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2022-08-20T08:06:00Z</dcterms:created>
  <dcterms:modified xsi:type="dcterms:W3CDTF">2022-08-20T08:06:00Z</dcterms:modified>
</cp:coreProperties>
</file>