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40DA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Регистрация заявлений молодых семей Рузского муниципального района о принятии их на учет в качестве нуждающихся в жилых помещениях для участия в подпрограмме "обеспечение жильем молодых семей" целевой программы Московской области "Жилище" </w:t>
      </w:r>
      <w:r>
        <w:rPr>
          <w:rFonts w:eastAsia="Times New Roman"/>
        </w:rPr>
        <w:t>на 2006-2010 годы</w:t>
      </w:r>
    </w:p>
    <w:p w:rsidR="00000000" w:rsidRDefault="00C140DA">
      <w:pPr>
        <w:pStyle w:val="right"/>
      </w:pPr>
      <w:r>
        <w:t>Приложение N 2 к Порядку формирования списка молодых семей - участников районной муниципальной программы "Обеспечение жильем молодых семей Рузского муниципального района"</w:t>
      </w:r>
    </w:p>
    <w:p w:rsidR="00000000" w:rsidRDefault="00C140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40DA">
      <w:pPr>
        <w:pStyle w:val="3"/>
        <w:rPr>
          <w:rFonts w:eastAsia="Times New Roman"/>
        </w:rPr>
      </w:pPr>
      <w:r>
        <w:rPr>
          <w:rFonts w:eastAsia="Times New Roman"/>
        </w:rPr>
        <w:t>РЕГИСТРАЦИЯ ЗАЯВЛЕНИЙ МОЛОДЫХ СЕМЕЙ О ПРИНЯТИИ ИХ НА УЧЕТ В КАЧЕСТ</w:t>
      </w:r>
      <w:r>
        <w:rPr>
          <w:rFonts w:eastAsia="Times New Roman"/>
        </w:rPr>
        <w:t>ВЕ НУЖДАЮЩИХСЯ В ЖИЛЫХ ПОМЕЩЕНИЯХ ДЛЯ УЧАСТИЯ В ПОДПРОГРАММЕ "ОБЕСПЕЧЕНИЕ ЖИЛЬЕМ МОЛОДЫХ СЕМЕЙ" ОБЛАСТНОЙ ЦЕЛЕВОЙ ПРОГРАММЫ "ЖИЛИЩЕ" НА 2006-2010 ГОДЫ</w:t>
      </w:r>
    </w:p>
    <w:p w:rsidR="00000000" w:rsidRDefault="00C140DA">
      <w:pPr>
        <w:pStyle w:val="HTML"/>
      </w:pPr>
      <w:r>
        <w:t>Населенный пункт __________________________________________</w:t>
      </w:r>
    </w:p>
    <w:p w:rsidR="00000000" w:rsidRDefault="00C140DA">
      <w:pPr>
        <w:pStyle w:val="HTML"/>
      </w:pPr>
      <w:r>
        <w:t>_____________________________________________</w:t>
      </w:r>
      <w:r>
        <w:t>______________</w:t>
      </w:r>
    </w:p>
    <w:p w:rsidR="00000000" w:rsidRDefault="00C140DA">
      <w:pPr>
        <w:pStyle w:val="HTML"/>
      </w:pPr>
      <w:r>
        <w:t>(орган местного самоуправления)</w:t>
      </w:r>
    </w:p>
    <w:p w:rsidR="00000000" w:rsidRDefault="00C140DA">
      <w:pPr>
        <w:pStyle w:val="HTML"/>
      </w:pPr>
    </w:p>
    <w:p w:rsidR="00000000" w:rsidRDefault="00C140DA">
      <w:pPr>
        <w:pStyle w:val="HTML"/>
      </w:pPr>
      <w:r>
        <w:t>Начата _______________ 20__ г.</w:t>
      </w:r>
    </w:p>
    <w:p w:rsidR="00000000" w:rsidRDefault="00C140DA">
      <w:pPr>
        <w:pStyle w:val="HTML"/>
      </w:pPr>
      <w:r>
        <w:t>Окончена _____________ 20__ г.</w:t>
      </w:r>
    </w:p>
    <w:p w:rsidR="00000000" w:rsidRDefault="00C140DA">
      <w:pPr>
        <w:pStyle w:val="HTML"/>
      </w:pPr>
    </w:p>
    <w:p w:rsidR="00000000" w:rsidRDefault="00C140DA">
      <w:pPr>
        <w:pStyle w:val="HTML"/>
      </w:pPr>
      <w:r>
        <w:t>----------------------------------------------------------------------------------</w:t>
      </w:r>
    </w:p>
    <w:p w:rsidR="00000000" w:rsidRDefault="00C140DA">
      <w:pPr>
        <w:pStyle w:val="HTML"/>
      </w:pPr>
      <w:r>
        <w:t>¦N  ¦Дата       ¦Фамилия, имя,¦Адрес      ¦Решение органа¦Сооб</w:t>
      </w:r>
      <w:r>
        <w:t>щение   ¦Примечание¦</w:t>
      </w:r>
    </w:p>
    <w:p w:rsidR="00000000" w:rsidRDefault="00C140DA">
      <w:pPr>
        <w:pStyle w:val="HTML"/>
      </w:pPr>
      <w:r>
        <w:t>¦п/п¦поступления¦отчество     ¦занимаемого¦местного      ¦гражданину  ¦          ¦</w:t>
      </w:r>
    </w:p>
    <w:p w:rsidR="00000000" w:rsidRDefault="00C140DA">
      <w:pPr>
        <w:pStyle w:val="HTML"/>
      </w:pPr>
      <w:r>
        <w:t>¦   ¦заявления  ¦заявителя    ¦жилого     ¦самоуправления¦о принятом  ¦          ¦</w:t>
      </w:r>
    </w:p>
    <w:p w:rsidR="00000000" w:rsidRDefault="00C140DA">
      <w:pPr>
        <w:pStyle w:val="HTML"/>
      </w:pPr>
      <w:r>
        <w:t xml:space="preserve">¦   ¦           ¦             ¦помещения  ¦(дата, номер) ¦решении    </w:t>
      </w:r>
      <w:r>
        <w:t xml:space="preserve"> ¦          ¦</w:t>
      </w:r>
    </w:p>
    <w:p w:rsidR="00000000" w:rsidRDefault="00C140DA">
      <w:pPr>
        <w:pStyle w:val="HTML"/>
      </w:pPr>
      <w:r>
        <w:t>¦   ¦           ¦             ¦(место     ¦              ¦(дата, номер¦          ¦</w:t>
      </w:r>
    </w:p>
    <w:p w:rsidR="00000000" w:rsidRDefault="00C140DA">
      <w:pPr>
        <w:pStyle w:val="HTML"/>
      </w:pPr>
      <w:r>
        <w:t>¦   ¦           ¦             ¦жительства)¦              ¦письма)     ¦          ¦</w:t>
      </w:r>
    </w:p>
    <w:p w:rsidR="00000000" w:rsidRDefault="00C140DA">
      <w:pPr>
        <w:pStyle w:val="HTML"/>
      </w:pPr>
      <w:r>
        <w:t>+---+-----------+-------------+-----------+--------------+------------+-----</w:t>
      </w:r>
      <w:r>
        <w:t>-----+</w:t>
      </w:r>
    </w:p>
    <w:p w:rsidR="00000000" w:rsidRDefault="00C140DA">
      <w:pPr>
        <w:pStyle w:val="HTML"/>
      </w:pPr>
      <w:r>
        <w:t>¦ 1 ¦     2     ¦      3      ¦     4     ¦      5       ¦     6      ¦    7     ¦</w:t>
      </w:r>
    </w:p>
    <w:p w:rsidR="00000000" w:rsidRDefault="00C140DA">
      <w:pPr>
        <w:pStyle w:val="HTML"/>
      </w:pPr>
      <w:r>
        <w:t>+---+-----------+-------------+-----------+--------------+------------+----------+</w:t>
      </w:r>
    </w:p>
    <w:p w:rsidR="00000000" w:rsidRDefault="00C140DA">
      <w:pPr>
        <w:pStyle w:val="HTML"/>
      </w:pPr>
      <w:r>
        <w:lastRenderedPageBreak/>
        <w:t>¦   ¦           ¦             ¦           ¦              ¦            ¦          ¦</w:t>
      </w:r>
    </w:p>
    <w:p w:rsidR="00000000" w:rsidRDefault="00C140DA">
      <w:pPr>
        <w:pStyle w:val="HTML"/>
      </w:pPr>
      <w:r>
        <w:t>+---+-----------+-------------+-----------+--------------+------------+----------+</w:t>
      </w:r>
    </w:p>
    <w:p w:rsidR="00000000" w:rsidRDefault="00C140DA">
      <w:pPr>
        <w:pStyle w:val="HTML"/>
      </w:pPr>
      <w:r>
        <w:t>¦   ¦           ¦             ¦           ¦              ¦            ¦          ¦</w:t>
      </w:r>
    </w:p>
    <w:p w:rsidR="00000000" w:rsidRDefault="00C140DA">
      <w:pPr>
        <w:pStyle w:val="HTML"/>
      </w:pPr>
      <w:r>
        <w:t>+---+-----------+-------------+-----------+--------------+------------+----------+</w:t>
      </w:r>
    </w:p>
    <w:p w:rsidR="00000000" w:rsidRDefault="00C140DA">
      <w:pPr>
        <w:pStyle w:val="HTML"/>
      </w:pPr>
      <w:r>
        <w:t xml:space="preserve">¦   ¦  </w:t>
      </w:r>
      <w:r>
        <w:t xml:space="preserve">         ¦             ¦           ¦              ¦            ¦          ¦</w:t>
      </w:r>
    </w:p>
    <w:p w:rsidR="00000000" w:rsidRDefault="00C140DA">
      <w:pPr>
        <w:pStyle w:val="HTML"/>
      </w:pPr>
      <w:r>
        <w:t>----+-----------+-------------+-----------+--------------+------------+-----------</w:t>
      </w:r>
    </w:p>
    <w:p w:rsidR="00000000" w:rsidRDefault="00C140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40DA">
      <w:pPr>
        <w:pStyle w:val="right"/>
      </w:pPr>
      <w:r>
        <w:t>Источник - Решение Совета депутатов Рузского муниципального района МО от 25.09.2007 № 528/59</w:t>
      </w:r>
    </w:p>
    <w:p w:rsidR="00000000" w:rsidRDefault="00C140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https://порядокправа.рф/obrazecy/registraciya_zayavlenij_molodyx_semej_ruzskogo_municipalnogo_rajona_o_prinyatii_ix_na_uchet_v_kachestve_.htm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DA"/>
    <w:rsid w:val="00C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E30354-9C2E-4E3F-AD9E-6C0C8D1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ya_zayavlenij_molodyx_semej_ruzskogo_municipalnogo_rajona_o_prinyatii_ix_na_uchet_v_kachestv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заявлений молодых семей Рузского муниципального района о принятии их на учет в качестве нуждающихся в жилых помещениях для участия в подпрограмме "обеспечение жильем молодых семей" целевой программы Московской области "Жилище" на 2006-2010 годы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2022-08-20T07:55:00Z</dcterms:created>
  <dcterms:modified xsi:type="dcterms:W3CDTF">2022-08-20T07:55:00Z</dcterms:modified>
</cp:coreProperties>
</file>