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5732">
      <w:pPr>
        <w:pStyle w:val="1"/>
        <w:rPr>
          <w:rFonts w:eastAsia="Times New Roman"/>
        </w:rPr>
      </w:pPr>
      <w:r>
        <w:rPr>
          <w:rFonts w:eastAsia="Times New Roman"/>
        </w:rPr>
        <w:t>Регистрационные данные о космических объектах, запущенных Российской Федерацией (образец)</w:t>
      </w:r>
    </w:p>
    <w:p w:rsidR="00000000" w:rsidRDefault="00E45732">
      <w:pPr>
        <w:pStyle w:val="right"/>
      </w:pPr>
      <w:r>
        <w:t xml:space="preserve">Приложение N 6 к Административному регламенту Федерального космического </w:t>
      </w:r>
      <w:r>
        <w:t xml:space="preserve">агентства по исполнению государственной функции по ведению Регистра космических объектов, запускаемых Российской Федерацией в космическое пространство </w:t>
      </w:r>
    </w:p>
    <w:p w:rsidR="00000000" w:rsidRDefault="00E457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5732">
      <w:pPr>
        <w:pStyle w:val="right"/>
        <w:spacing w:after="240" w:afterAutospacing="0"/>
      </w:pPr>
      <w:r>
        <w:t xml:space="preserve">Образец </w:t>
      </w:r>
    </w:p>
    <w:p w:rsidR="00000000" w:rsidRDefault="00E45732">
      <w:pPr>
        <w:pStyle w:val="HTML"/>
      </w:pPr>
      <w:r>
        <w:t xml:space="preserve">                          РЕГИСТРАЦИОННЫЕ ДАННЫЕ</w:t>
      </w:r>
    </w:p>
    <w:p w:rsidR="00000000" w:rsidRDefault="00E45732">
      <w:pPr>
        <w:pStyle w:val="HTML"/>
      </w:pPr>
      <w:r>
        <w:t>о космических объектах, запущенных Российской</w:t>
      </w:r>
      <w:r>
        <w:t xml:space="preserve"> Федерацией</w:t>
      </w:r>
    </w:p>
    <w:p w:rsidR="00000000" w:rsidRDefault="00E45732">
      <w:pPr>
        <w:pStyle w:val="HTML"/>
      </w:pPr>
      <w:r>
        <w:t>в _____________ 201... года</w:t>
      </w:r>
    </w:p>
    <w:p w:rsidR="00000000" w:rsidRDefault="00E45732">
      <w:pPr>
        <w:pStyle w:val="HTML"/>
      </w:pPr>
    </w:p>
    <w:p w:rsidR="00000000" w:rsidRDefault="00E45732">
      <w:pPr>
        <w:pStyle w:val="HTML"/>
      </w:pPr>
      <w:r>
        <w:t>1.  В  _________ 201... г. были запущены следующие космические объекты,</w:t>
      </w:r>
    </w:p>
    <w:p w:rsidR="00000000" w:rsidRDefault="00E45732">
      <w:pPr>
        <w:pStyle w:val="HTML"/>
      </w:pPr>
      <w:r>
        <w:t>находящиеся под юрисдикцией и контролем Российской Федерации:</w:t>
      </w:r>
    </w:p>
    <w:p w:rsidR="00000000" w:rsidRDefault="00E45732">
      <w:pPr>
        <w:pStyle w:val="HTML"/>
      </w:pPr>
    </w:p>
    <w:p w:rsidR="00000000" w:rsidRDefault="00E45732">
      <w:pPr>
        <w:pStyle w:val="HTML"/>
      </w:pPr>
      <w:r>
        <w:t>--------------------------------------------------------------------------------</w:t>
      </w:r>
      <w:r>
        <w:t>-----------</w:t>
      </w:r>
    </w:p>
    <w:p w:rsidR="00000000" w:rsidRDefault="00E45732">
      <w:pPr>
        <w:pStyle w:val="HTML"/>
      </w:pPr>
      <w:r>
        <w:t>¦Регистрационный¦Обозначение ¦ Дата  ¦       Основные параметры орбиты       ¦   Общее    ¦</w:t>
      </w:r>
    </w:p>
    <w:p w:rsidR="00000000" w:rsidRDefault="00E45732">
      <w:pPr>
        <w:pStyle w:val="HTML"/>
      </w:pPr>
      <w:r>
        <w:t>¦     номер     ¦космического¦запуска+---------------------------------------+ назначение ¦</w:t>
      </w:r>
    </w:p>
    <w:p w:rsidR="00000000" w:rsidRDefault="00E45732">
      <w:pPr>
        <w:pStyle w:val="HTML"/>
      </w:pPr>
      <w:r>
        <w:t>¦ космического  ¦  объекта,  ¦       ¦апогей,¦перигей,¦накло</w:t>
      </w:r>
      <w:r>
        <w:t>нение,¦  период  ¦космического¦</w:t>
      </w:r>
    </w:p>
    <w:p w:rsidR="00000000" w:rsidRDefault="00E45732">
      <w:pPr>
        <w:pStyle w:val="HTML"/>
      </w:pPr>
      <w:r>
        <w:t>¦    объекта    ¦  средства  ¦       ¦  км   ¦   км   ¦   град.   ¦обращения,¦  объекта   ¦</w:t>
      </w:r>
    </w:p>
    <w:p w:rsidR="00000000" w:rsidRDefault="00E45732">
      <w:pPr>
        <w:pStyle w:val="HTML"/>
      </w:pPr>
      <w:r>
        <w:t>¦               ¦ выведения, ¦       ¦       ¦        ¦           ¦   мин.   ¦            ¦</w:t>
      </w:r>
    </w:p>
    <w:p w:rsidR="00000000" w:rsidRDefault="00E45732">
      <w:pPr>
        <w:pStyle w:val="HTML"/>
      </w:pPr>
      <w:r>
        <w:t xml:space="preserve">¦               ¦   место    ¦       ¦  </w:t>
      </w:r>
      <w:r>
        <w:t xml:space="preserve">     ¦        ¦           ¦          ¦            ¦</w:t>
      </w:r>
    </w:p>
    <w:p w:rsidR="00000000" w:rsidRDefault="00E45732">
      <w:pPr>
        <w:pStyle w:val="HTML"/>
      </w:pPr>
      <w:r>
        <w:t>¦               ¦  запуска   ¦       ¦       ¦        ¦           ¦          ¦            ¦</w:t>
      </w:r>
    </w:p>
    <w:p w:rsidR="00000000" w:rsidRDefault="00E45732">
      <w:pPr>
        <w:pStyle w:val="HTML"/>
      </w:pPr>
      <w:r>
        <w:t>+---------------+------------+-------+-------+--------+-----------+----------+------------+</w:t>
      </w:r>
    </w:p>
    <w:p w:rsidR="00000000" w:rsidRDefault="00E45732">
      <w:pPr>
        <w:pStyle w:val="HTML"/>
      </w:pPr>
      <w:r>
        <w:t xml:space="preserve">¦               ¦   </w:t>
      </w:r>
      <w:r>
        <w:t xml:space="preserve">         ¦       ¦       ¦        ¦           ¦          ¦            ¦</w:t>
      </w:r>
    </w:p>
    <w:p w:rsidR="00000000" w:rsidRDefault="00E45732">
      <w:pPr>
        <w:pStyle w:val="HTML"/>
      </w:pPr>
      <w:r>
        <w:t>----------------+------------+-------+-------+--------+-----------+----------+-------------</w:t>
      </w:r>
    </w:p>
    <w:p w:rsidR="00000000" w:rsidRDefault="00E45732">
      <w:pPr>
        <w:pStyle w:val="HTML"/>
      </w:pPr>
    </w:p>
    <w:p w:rsidR="00000000" w:rsidRDefault="00E45732">
      <w:pPr>
        <w:pStyle w:val="HTML"/>
      </w:pPr>
      <w:r>
        <w:t>2.  В _________ 201... г. прекратили существование и на 24 часа 00 мин.</w:t>
      </w:r>
    </w:p>
    <w:p w:rsidR="00000000" w:rsidRDefault="00E45732">
      <w:pPr>
        <w:pStyle w:val="HTML"/>
      </w:pPr>
      <w:r>
        <w:t>по  московскому вре</w:t>
      </w:r>
      <w:r>
        <w:t>мени на орбите вокруг Земли более не находятся следующие</w:t>
      </w:r>
    </w:p>
    <w:p w:rsidR="00000000" w:rsidRDefault="00E45732">
      <w:pPr>
        <w:pStyle w:val="HTML"/>
      </w:pPr>
      <w:r>
        <w:t>космические объекты:</w:t>
      </w:r>
    </w:p>
    <w:p w:rsidR="00000000" w:rsidRDefault="00E45732">
      <w:pPr>
        <w:pStyle w:val="HTML"/>
      </w:pPr>
    </w:p>
    <w:p w:rsidR="00000000" w:rsidRDefault="00E45732">
      <w:pPr>
        <w:pStyle w:val="HTML"/>
      </w:pPr>
      <w:r>
        <w:t>Заместитель руководителя</w:t>
      </w:r>
    </w:p>
    <w:p w:rsidR="00000000" w:rsidRDefault="00E45732">
      <w:pPr>
        <w:pStyle w:val="HTML"/>
      </w:pPr>
      <w:r>
        <w:t>Федерального космического агентства                 (инициалы, фамилия)</w:t>
      </w:r>
    </w:p>
    <w:p w:rsidR="00000000" w:rsidRDefault="00E457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5732">
      <w:pPr>
        <w:pStyle w:val="right"/>
      </w:pPr>
      <w:r>
        <w:t>Источник - Приказ Роскосмоса от 22.03.2010 № 44</w:t>
      </w:r>
    </w:p>
    <w:p w:rsidR="00000000" w:rsidRDefault="00E457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https://порядокправа.рф/obrazecy/registracionnye_dannye_o_kosmicheskix_obektax_zapushhennyx_rossijskoj_federaciej_obrazec.htm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32"/>
    <w:rsid w:val="00E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1E69D9-8C42-431C-9969-831F315A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acionnye_dannye_o_kosmicheskix_obektax_zapushhennyx_rossijskoj_federacie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Регистрационные данные о космических объектах, запущенных Российской Федерацией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2022-08-20T07:52:00Z</dcterms:created>
  <dcterms:modified xsi:type="dcterms:W3CDTF">2022-08-20T07:52:00Z</dcterms:modified>
</cp:coreProperties>
</file>