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3D93">
      <w:pPr>
        <w:pStyle w:val="1"/>
        <w:rPr>
          <w:rFonts w:eastAsia="Times New Roman"/>
        </w:rPr>
      </w:pPr>
      <w:r>
        <w:rPr>
          <w:rFonts w:eastAsia="Times New Roman"/>
        </w:rPr>
        <w:t>Расходы на закупку мазута, дизельного топлива и ГСМ (статья расходов 8.5) (приложение к отчету предприятия (организации) об использовании субсидии)</w:t>
      </w:r>
    </w:p>
    <w:p w:rsidR="00000000" w:rsidRDefault="008D3D93">
      <w:pPr>
        <w:pStyle w:val="right"/>
      </w:pPr>
      <w:r>
        <w:t>Приложение N 8 (продолжение) к Отчету об использовании субсидий в 200_ году по предприятию (организации) (статья расходов 8.5) (в ред. Приказа Роскосмоса от 17.12.2012 N 147)</w:t>
      </w:r>
    </w:p>
    <w:p w:rsidR="00000000" w:rsidRDefault="008D3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D93">
      <w:pPr>
        <w:pStyle w:val="HTML"/>
      </w:pPr>
      <w:r>
        <w:t xml:space="preserve">            Расходы на закупку мазута, дизельного топлива и ГСМ</w:t>
      </w:r>
    </w:p>
    <w:p w:rsidR="00000000" w:rsidRDefault="008D3D93">
      <w:pPr>
        <w:pStyle w:val="HTML"/>
      </w:pPr>
    </w:p>
    <w:p w:rsidR="00000000" w:rsidRDefault="008D3D93">
      <w:pPr>
        <w:pStyle w:val="HTML"/>
      </w:pPr>
      <w:r>
        <w:t>---------------</w:t>
      </w:r>
      <w:r>
        <w:t>------------------------------------------------------------</w:t>
      </w:r>
    </w:p>
    <w:p w:rsidR="00000000" w:rsidRDefault="008D3D93">
      <w:pPr>
        <w:pStyle w:val="HTML"/>
      </w:pPr>
      <w:r>
        <w:t>¦ N ¦   Статья   ¦  Единица   ¦ Количество  ¦  Цена  ¦Сумма (тыс. рублей) ¦</w:t>
      </w:r>
    </w:p>
    <w:p w:rsidR="00000000" w:rsidRDefault="008D3D93">
      <w:pPr>
        <w:pStyle w:val="HTML"/>
      </w:pPr>
      <w:r>
        <w:t>¦п/п¦   затрат   ¦ измерения  ¦             ¦        ¦                    ¦</w:t>
      </w:r>
    </w:p>
    <w:p w:rsidR="00000000" w:rsidRDefault="008D3D93">
      <w:pPr>
        <w:pStyle w:val="HTML"/>
      </w:pPr>
      <w:r>
        <w:t>+---+------------+------------+------------</w:t>
      </w:r>
      <w:r>
        <w:t>-+--------+--------------------+</w:t>
      </w:r>
    </w:p>
    <w:p w:rsidR="00000000" w:rsidRDefault="008D3D93">
      <w:pPr>
        <w:pStyle w:val="HTML"/>
      </w:pPr>
      <w:r>
        <w:t>¦ 1 ¦     2      ¦     3      ¦      4      ¦   5    ¦         6          ¦</w:t>
      </w:r>
    </w:p>
    <w:p w:rsidR="00000000" w:rsidRDefault="008D3D93">
      <w:pPr>
        <w:pStyle w:val="HTML"/>
      </w:pPr>
      <w:r>
        <w:t>+---+------------+------------+-------------+--------+--------------------+</w:t>
      </w:r>
    </w:p>
    <w:p w:rsidR="00000000" w:rsidRDefault="008D3D93">
      <w:pPr>
        <w:pStyle w:val="HTML"/>
      </w:pPr>
      <w:r>
        <w:t xml:space="preserve">¦   ¦            ¦            ¦             ¦        ¦                 </w:t>
      </w:r>
      <w:r>
        <w:t xml:space="preserve">   ¦</w:t>
      </w:r>
    </w:p>
    <w:p w:rsidR="00000000" w:rsidRDefault="008D3D93">
      <w:pPr>
        <w:pStyle w:val="HTML"/>
      </w:pPr>
      <w:r>
        <w:t>+---+------------+------------+-------------+--------+--------------------+</w:t>
      </w:r>
    </w:p>
    <w:p w:rsidR="00000000" w:rsidRDefault="008D3D93">
      <w:pPr>
        <w:pStyle w:val="HTML"/>
      </w:pPr>
      <w:r>
        <w:t>¦   ¦            ¦            ¦             ¦        ¦                    ¦</w:t>
      </w:r>
    </w:p>
    <w:p w:rsidR="00000000" w:rsidRDefault="008D3D93">
      <w:pPr>
        <w:pStyle w:val="HTML"/>
      </w:pPr>
      <w:r>
        <w:t>+---+------------+------------+-------------+--------+--------------------+</w:t>
      </w:r>
    </w:p>
    <w:p w:rsidR="00000000" w:rsidRDefault="008D3D93">
      <w:pPr>
        <w:pStyle w:val="HTML"/>
      </w:pPr>
      <w:r>
        <w:t xml:space="preserve">¦   ¦            ¦     </w:t>
      </w:r>
      <w:r>
        <w:t xml:space="preserve">       ¦             ¦        ¦                    ¦</w:t>
      </w:r>
    </w:p>
    <w:p w:rsidR="00000000" w:rsidRDefault="008D3D93">
      <w:pPr>
        <w:pStyle w:val="HTML"/>
      </w:pPr>
      <w:r>
        <w:t>----+------------+------------+-------------+--------+---------------------</w:t>
      </w:r>
    </w:p>
    <w:p w:rsidR="00000000" w:rsidRDefault="008D3D93">
      <w:pPr>
        <w:pStyle w:val="HTML"/>
      </w:pPr>
    </w:p>
    <w:p w:rsidR="00000000" w:rsidRDefault="008D3D93">
      <w:pPr>
        <w:pStyle w:val="HTML"/>
      </w:pPr>
      <w:r>
        <w:t>Начальник финансово-экономической</w:t>
      </w:r>
    </w:p>
    <w:p w:rsidR="00000000" w:rsidRDefault="008D3D93">
      <w:pPr>
        <w:pStyle w:val="HTML"/>
      </w:pPr>
      <w:r>
        <w:t>службы предприятия (организации) ______________________ (инициалы, фамилия)</w:t>
      </w:r>
    </w:p>
    <w:p w:rsidR="00000000" w:rsidRDefault="008D3D93">
      <w:pPr>
        <w:pStyle w:val="HTML"/>
      </w:pPr>
      <w:r>
        <w:t>(подпись)</w:t>
      </w:r>
    </w:p>
    <w:p w:rsidR="00000000" w:rsidRDefault="008D3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3D93">
      <w:pPr>
        <w:pStyle w:val="right"/>
      </w:pPr>
      <w:r>
        <w:t>Источ</w:t>
      </w:r>
      <w:r>
        <w:t>ник - Приказ Роскосмоса от 17.10.2008 № 144 (с изменениями и дополнениями на 2012 год)</w:t>
      </w:r>
    </w:p>
    <w:p w:rsidR="00000000" w:rsidRDefault="008D3D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https://порядокправа.рф/obrazecy/rasxody_na_zakupku_mazuta_dizelnogo_topliva_i_gsm_statya_rasxodov_85_prilozhenie_k_otchetu_predp.htm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93"/>
    <w:rsid w:val="008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B7E289-124E-44F9-A257-6A9FCD31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xody_na_zakupku_mazuta_dizelnogo_topliva_i_gsm_statya_rasxodov_85_prilozhenie_k_otchetu_pred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на закупку мазута, дизельного топлива и ГСМ (статья расходов 8.5) (приложение к отчету предприятия (организации) об использовании субсидии)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2022-08-20T05:02:00Z</dcterms:created>
  <dcterms:modified xsi:type="dcterms:W3CDTF">2022-08-20T05:02:00Z</dcterms:modified>
</cp:coreProperties>
</file>