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5C88">
      <w:pPr>
        <w:pStyle w:val="1"/>
        <w:rPr>
          <w:rFonts w:eastAsia="Times New Roman"/>
        </w:rPr>
      </w:pPr>
      <w:r>
        <w:rPr>
          <w:rFonts w:eastAsia="Times New Roman"/>
        </w:rPr>
        <w:t>Распорядок проведения массового взрыва (рекомендуемый образец). Вариант 2</w:t>
      </w:r>
    </w:p>
    <w:p w:rsidR="00000000" w:rsidRDefault="008A5C88">
      <w:pPr>
        <w:pStyle w:val="right"/>
      </w:pPr>
      <w:r>
        <w:t xml:space="preserve">Приложение N 16 к Федеральным нормам и правилам в области промышленной безопасности "Правила безопасности при взрывных работах", </w:t>
      </w:r>
      <w:r>
        <w:t>утвержденным приказом Федеральной службы по экологическому, технологическому и атомному надзору от 16 декабря 2013 г. N 605</w:t>
      </w:r>
    </w:p>
    <w:p w:rsidR="00000000" w:rsidRDefault="008A5C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5C88">
      <w:pPr>
        <w:pStyle w:val="right"/>
      </w:pPr>
      <w:r>
        <w:t>(рекомендуемый образец)</w:t>
      </w:r>
    </w:p>
    <w:p w:rsidR="00000000" w:rsidRDefault="008A5C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5C88">
      <w:pPr>
        <w:pStyle w:val="HTML"/>
      </w:pPr>
      <w:r>
        <w:t>УТВЕРЖДАЮ:                    УТВЕРЖДАЮ:</w:t>
      </w:r>
    </w:p>
    <w:p w:rsidR="00000000" w:rsidRDefault="008A5C88">
      <w:pPr>
        <w:pStyle w:val="HTML"/>
      </w:pPr>
      <w:r>
        <w:t>Технический руководитель      Технический руководитель</w:t>
      </w:r>
    </w:p>
    <w:p w:rsidR="00000000" w:rsidRDefault="008A5C88">
      <w:pPr>
        <w:pStyle w:val="HTML"/>
      </w:pPr>
      <w:r>
        <w:t xml:space="preserve">подрядной </w:t>
      </w:r>
      <w:r>
        <w:t>организации         карьера (разреза, артели,</w:t>
      </w:r>
    </w:p>
    <w:p w:rsidR="00000000" w:rsidRDefault="008A5C88">
      <w:pPr>
        <w:pStyle w:val="HTML"/>
      </w:pPr>
      <w:r>
        <w:t>прииска, рудника, рудо-,</w:t>
      </w:r>
    </w:p>
    <w:p w:rsidR="00000000" w:rsidRDefault="008A5C88">
      <w:pPr>
        <w:pStyle w:val="HTML"/>
      </w:pPr>
      <w:r>
        <w:t>карьероуправления,</w:t>
      </w:r>
    </w:p>
    <w:p w:rsidR="00000000" w:rsidRDefault="008A5C88">
      <w:pPr>
        <w:pStyle w:val="HTML"/>
      </w:pPr>
      <w:r>
        <w:t>комбината, строительства)</w:t>
      </w:r>
    </w:p>
    <w:p w:rsidR="00000000" w:rsidRDefault="008A5C88">
      <w:pPr>
        <w:pStyle w:val="HTML"/>
      </w:pPr>
      <w:r>
        <w:t>________________________      _________________________</w:t>
      </w:r>
    </w:p>
    <w:p w:rsidR="00000000" w:rsidRDefault="008A5C88">
      <w:pPr>
        <w:pStyle w:val="HTML"/>
      </w:pPr>
      <w:r>
        <w:t>"__" ___________ ____ г.      "__" ____________ ____ г.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РАСПОРЯДОК</w:t>
      </w:r>
    </w:p>
    <w:p w:rsidR="00000000" w:rsidRDefault="008A5C88">
      <w:pPr>
        <w:pStyle w:val="HTML"/>
      </w:pPr>
      <w:r>
        <w:t>проведения массо</w:t>
      </w:r>
      <w:r>
        <w:t>вого взрыва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блок N ____________________ горизонт ______________________________________</w:t>
      </w:r>
    </w:p>
    <w:p w:rsidR="00000000" w:rsidRDefault="008A5C88">
      <w:pPr>
        <w:pStyle w:val="HTML"/>
      </w:pPr>
      <w:r>
        <w:t>карьера ___________________________________________________________________</w:t>
      </w:r>
    </w:p>
    <w:p w:rsidR="00000000" w:rsidRDefault="008A5C88">
      <w:pPr>
        <w:pStyle w:val="HTML"/>
      </w:pPr>
      <w:r>
        <w:t>организации _______________ _______________________________________________</w:t>
      </w:r>
    </w:p>
    <w:p w:rsidR="00000000" w:rsidRDefault="008A5C88">
      <w:pPr>
        <w:pStyle w:val="HTML"/>
      </w:pPr>
      <w:r>
        <w:t xml:space="preserve">1. Дата взрыва </w:t>
      </w:r>
      <w:r>
        <w:t>____________________________________________________________</w:t>
      </w:r>
    </w:p>
    <w:p w:rsidR="00000000" w:rsidRDefault="008A5C88">
      <w:pPr>
        <w:pStyle w:val="HTML"/>
      </w:pPr>
      <w:r>
        <w:t>2. Место взрыва ___________________________________________________________</w:t>
      </w:r>
    </w:p>
    <w:p w:rsidR="00000000" w:rsidRDefault="008A5C88">
      <w:pPr>
        <w:pStyle w:val="HTML"/>
      </w:pPr>
      <w:r>
        <w:t>3. Время взрыва (местное) _________________________________________________</w:t>
      </w:r>
    </w:p>
    <w:p w:rsidR="00000000" w:rsidRDefault="008A5C88">
      <w:pPr>
        <w:pStyle w:val="HTML"/>
      </w:pPr>
      <w:r>
        <w:t>4. Заряжание проводится с ___ час. ____ мин</w:t>
      </w:r>
      <w:r>
        <w:t>. до ____ час. ___ мин.</w:t>
      </w:r>
    </w:p>
    <w:p w:rsidR="00000000" w:rsidRDefault="008A5C88">
      <w:pPr>
        <w:pStyle w:val="HTML"/>
      </w:pPr>
      <w:r>
        <w:t>5. Общее     расчетное    количество    взрывчатых    веществ   на    взрыв</w:t>
      </w:r>
    </w:p>
    <w:p w:rsidR="00000000" w:rsidRDefault="008A5C88">
      <w:pPr>
        <w:pStyle w:val="HTML"/>
      </w:pPr>
      <w:r>
        <w:t>________________________________________________________________________ кг</w:t>
      </w:r>
    </w:p>
    <w:p w:rsidR="00000000" w:rsidRDefault="008A5C88">
      <w:pPr>
        <w:pStyle w:val="HTML"/>
      </w:pPr>
      <w:r>
        <w:t>6. Общее количество взрываемых скважин ________________________________ шт.</w:t>
      </w:r>
    </w:p>
    <w:p w:rsidR="00000000" w:rsidRDefault="008A5C88">
      <w:pPr>
        <w:pStyle w:val="HTML"/>
      </w:pPr>
      <w:r>
        <w:t>7. В</w:t>
      </w:r>
      <w:r>
        <w:t>зрывание ______________________________________________________________</w:t>
      </w:r>
    </w:p>
    <w:p w:rsidR="00000000" w:rsidRDefault="008A5C88">
      <w:pPr>
        <w:pStyle w:val="HTML"/>
      </w:pPr>
      <w:r>
        <w:t>(наименование способа)</w:t>
      </w:r>
    </w:p>
    <w:p w:rsidR="00000000" w:rsidRDefault="008A5C88">
      <w:pPr>
        <w:pStyle w:val="HTML"/>
      </w:pPr>
      <w:r>
        <w:t>с интервалами замедлений, количество ступеней замедлений __________________</w:t>
      </w:r>
    </w:p>
    <w:p w:rsidR="00000000" w:rsidRDefault="008A5C88">
      <w:pPr>
        <w:pStyle w:val="HTML"/>
      </w:pPr>
      <w:r>
        <w:t>8. Фамилия    старшего    взрывника    и    взрывника,    который     будет</w:t>
      </w:r>
    </w:p>
    <w:p w:rsidR="00000000" w:rsidRDefault="008A5C88">
      <w:pPr>
        <w:pStyle w:val="HTML"/>
      </w:pPr>
      <w:r>
        <w:t>монтировать электровзрывную (взрывную) сеть _______________________________</w:t>
      </w:r>
    </w:p>
    <w:p w:rsidR="00000000" w:rsidRDefault="008A5C88">
      <w:pPr>
        <w:pStyle w:val="HTML"/>
      </w:pPr>
      <w:r>
        <w:t>9. Порядок заряжания скважин ______________________________________________</w:t>
      </w:r>
    </w:p>
    <w:p w:rsidR="00000000" w:rsidRDefault="008A5C88">
      <w:pPr>
        <w:pStyle w:val="HTML"/>
      </w:pPr>
      <w:r>
        <w:t>10. Порядок монтажа электровзрывной (взрывной) сети _______________________</w:t>
      </w:r>
    </w:p>
    <w:p w:rsidR="00000000" w:rsidRDefault="008A5C88">
      <w:pPr>
        <w:pStyle w:val="HTML"/>
      </w:pPr>
      <w:r>
        <w:t>11. Место расположения взрыв</w:t>
      </w:r>
      <w:r>
        <w:t>ной станции ___________________________________</w:t>
      </w:r>
    </w:p>
    <w:p w:rsidR="00000000" w:rsidRDefault="008A5C88">
      <w:pPr>
        <w:pStyle w:val="HTML"/>
      </w:pPr>
      <w:r>
        <w:t>12. Опасная зона:</w:t>
      </w:r>
    </w:p>
    <w:p w:rsidR="00000000" w:rsidRDefault="008A5C88">
      <w:pPr>
        <w:pStyle w:val="HTML"/>
      </w:pPr>
      <w:r>
        <w:t>для людей _________________________________________________ м,</w:t>
      </w:r>
    </w:p>
    <w:p w:rsidR="00000000" w:rsidRDefault="008A5C88">
      <w:pPr>
        <w:pStyle w:val="HTML"/>
      </w:pPr>
      <w:r>
        <w:t>для оборудования __________________________________________ м,</w:t>
      </w:r>
    </w:p>
    <w:p w:rsidR="00000000" w:rsidRDefault="008A5C88">
      <w:pPr>
        <w:pStyle w:val="HTML"/>
      </w:pPr>
      <w:r>
        <w:t>для сооружений ____________________________________________ м</w:t>
      </w:r>
    </w:p>
    <w:p w:rsidR="00000000" w:rsidRDefault="008A5C88">
      <w:pPr>
        <w:pStyle w:val="HTML"/>
      </w:pPr>
      <w:r>
        <w:t>13</w:t>
      </w:r>
      <w:r>
        <w:t>. Объекты, находящиеся в опасной зоне ___________________________________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14. Мероприятия по предотвращению повреждений охраняемых объектов</w:t>
      </w:r>
    </w:p>
    <w:p w:rsidR="00000000" w:rsidRDefault="008A5C88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15. Оборудование отводится от ближайшей скважины:</w:t>
      </w:r>
    </w:p>
    <w:p w:rsidR="00000000" w:rsidRDefault="008A5C88">
      <w:pPr>
        <w:pStyle w:val="HTML"/>
      </w:pPr>
      <w:r>
        <w:t>экскаваторы - на __________________________________________ м,</w:t>
      </w:r>
    </w:p>
    <w:p w:rsidR="00000000" w:rsidRDefault="008A5C88">
      <w:pPr>
        <w:pStyle w:val="HTML"/>
      </w:pPr>
      <w:r>
        <w:t>буровые станки - на ___________</w:t>
      </w:r>
      <w:r>
        <w:t>____________________________ м,</w:t>
      </w:r>
    </w:p>
    <w:p w:rsidR="00000000" w:rsidRDefault="008A5C88">
      <w:pPr>
        <w:pStyle w:val="HTML"/>
      </w:pPr>
      <w:r>
        <w:t>прочее оборудование - на __________________________________ м</w:t>
      </w:r>
    </w:p>
    <w:p w:rsidR="00000000" w:rsidRDefault="008A5C88">
      <w:pPr>
        <w:pStyle w:val="HTML"/>
      </w:pPr>
      <w:r>
        <w:t>16. Схема расстановки постов охраны опасной зоны прилагается</w:t>
      </w:r>
    </w:p>
    <w:p w:rsidR="00000000" w:rsidRDefault="008A5C88">
      <w:pPr>
        <w:pStyle w:val="HTML"/>
      </w:pPr>
      <w:r>
        <w:lastRenderedPageBreak/>
        <w:t>17. Ответственным руководителем массового взрыва назначен _________________</w:t>
      </w:r>
    </w:p>
    <w:p w:rsidR="00000000" w:rsidRDefault="008A5C88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18. Подвозка взрывчатых материалов к месту взрыва производится 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(вид транспорта)</w:t>
      </w:r>
    </w:p>
    <w:p w:rsidR="00000000" w:rsidRDefault="008A5C88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8A5C88">
      <w:pPr>
        <w:pStyle w:val="HTML"/>
      </w:pPr>
      <w:r>
        <w:t>в сопровождении 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19. Для очистки скважин перед заряжанием на блоке используются 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(технические средства)</w:t>
      </w:r>
    </w:p>
    <w:p w:rsidR="00000000" w:rsidRDefault="008A5C88">
      <w:pPr>
        <w:pStyle w:val="HTML"/>
      </w:pPr>
      <w:r>
        <w:t>Обслуживающая бригада _____________________________________________________</w:t>
      </w:r>
    </w:p>
    <w:p w:rsidR="00000000" w:rsidRDefault="008A5C88">
      <w:pPr>
        <w:pStyle w:val="HTML"/>
      </w:pPr>
      <w:r>
        <w:t>(фами</w:t>
      </w:r>
      <w:r>
        <w:t>лии и инициалы бригадира и рабочих)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Инструктаж бригады проведен _______________________________________________</w:t>
      </w:r>
    </w:p>
    <w:p w:rsidR="00000000" w:rsidRDefault="008A5C88">
      <w:pPr>
        <w:pStyle w:val="HTML"/>
      </w:pPr>
      <w:r>
        <w:t>(кем, когда)</w:t>
      </w:r>
    </w:p>
    <w:p w:rsidR="00000000" w:rsidRDefault="008A5C88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8A5C88">
      <w:pPr>
        <w:pStyle w:val="HTML"/>
      </w:pPr>
      <w:r>
        <w:t>20. Ответственным за вывод людей  с  территории  запретной  и  опасной  зон</w:t>
      </w:r>
    </w:p>
    <w:p w:rsidR="00000000" w:rsidRDefault="008A5C88">
      <w:pPr>
        <w:pStyle w:val="HTML"/>
      </w:pPr>
      <w:r>
        <w:t>назначен 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8A5C88">
      <w:pPr>
        <w:pStyle w:val="HTML"/>
      </w:pPr>
      <w:r>
        <w:t>21. Ответственным  за   заряжание   и   монтаж  взрывной  (электровзрывной)</w:t>
      </w:r>
    </w:p>
    <w:p w:rsidR="00000000" w:rsidRDefault="008A5C88">
      <w:pPr>
        <w:pStyle w:val="HTML"/>
      </w:pPr>
      <w:r>
        <w:t>сети назначен 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8A5C88">
      <w:pPr>
        <w:pStyle w:val="HTML"/>
      </w:pPr>
      <w:r>
        <w:t>22. Ответственным  за вывод  внутрикарьерного  транспорта  из  запретной  и</w:t>
      </w:r>
    </w:p>
    <w:p w:rsidR="00000000" w:rsidRDefault="008A5C88">
      <w:pPr>
        <w:pStyle w:val="HTML"/>
      </w:pPr>
      <w:r>
        <w:t>опасной зон назначен ______________________________________________________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</w:t>
      </w:r>
      <w:r>
        <w:t>должность, фамилия, инициалы)</w:t>
      </w:r>
    </w:p>
    <w:p w:rsidR="00000000" w:rsidRDefault="008A5C88">
      <w:pPr>
        <w:pStyle w:val="HTML"/>
      </w:pPr>
      <w:r>
        <w:t>23. Ответственным за охрану запретной и опасной зон назначен ______________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 xml:space="preserve">24. Ответственным  за  отвод  оборудования </w:t>
      </w:r>
      <w:r>
        <w:t xml:space="preserve"> из  запретной  и  опасной   зон</w:t>
      </w:r>
    </w:p>
    <w:p w:rsidR="00000000" w:rsidRDefault="008A5C88">
      <w:pPr>
        <w:pStyle w:val="HTML"/>
      </w:pPr>
      <w:r>
        <w:t>назначен 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25. Ответственным за отключение электроэнергии, удаление в безопасное место</w:t>
      </w:r>
    </w:p>
    <w:p w:rsidR="00000000" w:rsidRDefault="008A5C88">
      <w:pPr>
        <w:pStyle w:val="HTML"/>
      </w:pPr>
      <w:r>
        <w:t>аппаратуры перед взрывом, а также за проверку и подключение ее после взрыва</w:t>
      </w:r>
    </w:p>
    <w:p w:rsidR="00000000" w:rsidRDefault="008A5C88">
      <w:pPr>
        <w:pStyle w:val="HTML"/>
      </w:pPr>
      <w:r>
        <w:t>назначен __________________________________________________________________</w:t>
      </w:r>
    </w:p>
    <w:p w:rsidR="00000000" w:rsidRDefault="008A5C88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26. Ответственным за подачу звуковых и световых сигналов назначен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 xml:space="preserve">27. </w:t>
      </w:r>
      <w:r>
        <w:t>Ответственным   за   оповещение   соседних   организаций  (организаций,</w:t>
      </w:r>
    </w:p>
    <w:p w:rsidR="00000000" w:rsidRDefault="008A5C88">
      <w:pPr>
        <w:pStyle w:val="HTML"/>
      </w:pPr>
      <w:r>
        <w:t>производственных подразделений) назначен __________________________________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2</w:t>
      </w:r>
      <w:r>
        <w:t>8. Подача сигналов проводится по распоряжению ответственного  руководителя</w:t>
      </w:r>
    </w:p>
    <w:p w:rsidR="00000000" w:rsidRDefault="008A5C88">
      <w:pPr>
        <w:pStyle w:val="HTML"/>
      </w:pPr>
      <w:r>
        <w:t>взрыва ____________________________________________________________________</w:t>
      </w:r>
    </w:p>
    <w:p w:rsidR="00000000" w:rsidRDefault="008A5C88">
      <w:pPr>
        <w:pStyle w:val="HTML"/>
      </w:pPr>
      <w:r>
        <w:t>(фамилия, инициалы)</w:t>
      </w:r>
    </w:p>
    <w:p w:rsidR="00000000" w:rsidRDefault="008A5C88">
      <w:pPr>
        <w:pStyle w:val="HTML"/>
      </w:pPr>
      <w:r>
        <w:t>исполнителями _____________________________________________________________</w:t>
      </w:r>
    </w:p>
    <w:p w:rsidR="00000000" w:rsidRDefault="008A5C88">
      <w:pPr>
        <w:pStyle w:val="HTML"/>
      </w:pPr>
      <w:r>
        <w:t>(фамилии,</w:t>
      </w:r>
      <w:r>
        <w:t xml:space="preserve"> инициалы)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(технические средства, место)</w:t>
      </w:r>
    </w:p>
    <w:p w:rsidR="00000000" w:rsidRDefault="008A5C88">
      <w:pPr>
        <w:pStyle w:val="HTML"/>
      </w:pPr>
      <w:r>
        <w:t>28.1. После выставления постов подается предупредительный сигнал</w:t>
      </w:r>
    </w:p>
    <w:p w:rsidR="00000000" w:rsidRDefault="008A5C88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8A5C88">
      <w:pPr>
        <w:pStyle w:val="HTML"/>
      </w:pPr>
      <w:r>
        <w:t>(вид сигнала, кем подается)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28.2. По указанию ответственного за вывод людей все трудящиеся, не  занятые</w:t>
      </w:r>
    </w:p>
    <w:p w:rsidR="00000000" w:rsidRDefault="008A5C88">
      <w:pPr>
        <w:pStyle w:val="HTML"/>
      </w:pPr>
      <w:r>
        <w:t>заряжанием, должны удалиться за пределы запретной зоны ___________________</w:t>
      </w:r>
      <w:r>
        <w:t>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(указать куда)</w:t>
      </w:r>
    </w:p>
    <w:p w:rsidR="00000000" w:rsidRDefault="008A5C88">
      <w:pPr>
        <w:pStyle w:val="HTML"/>
      </w:pPr>
      <w:r>
        <w:t>28.3. Осуществляются перечисленные в распорядке проведения массового взрыва</w:t>
      </w:r>
    </w:p>
    <w:p w:rsidR="00000000" w:rsidRDefault="008A5C88">
      <w:pPr>
        <w:pStyle w:val="HTML"/>
      </w:pPr>
      <w:r>
        <w:t>дополнительные меры безопасности, связанные с вводом запретной зоны 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28.4. После удаления людей,  не  связанных  с  подготовкой  взрыва,  охрану</w:t>
      </w:r>
    </w:p>
    <w:p w:rsidR="00000000" w:rsidRDefault="008A5C88">
      <w:pPr>
        <w:pStyle w:val="HTML"/>
      </w:pPr>
      <w:r>
        <w:t>запретной зоны осуществляют _______________________________________________</w:t>
      </w:r>
    </w:p>
    <w:p w:rsidR="00000000" w:rsidRDefault="008A5C88">
      <w:pPr>
        <w:pStyle w:val="HTML"/>
      </w:pPr>
      <w:r>
        <w:t>(фамилии, инициалы)</w:t>
      </w:r>
    </w:p>
    <w:p w:rsidR="00000000" w:rsidRDefault="008A5C88">
      <w:pPr>
        <w:pStyle w:val="HTML"/>
      </w:pPr>
      <w:r>
        <w:t>28.5. За</w:t>
      </w:r>
      <w:r>
        <w:t>ряжание скважин осуществляют ______________________________________</w:t>
      </w:r>
    </w:p>
    <w:p w:rsidR="00000000" w:rsidRDefault="008A5C88">
      <w:pPr>
        <w:pStyle w:val="HTML"/>
      </w:pPr>
      <w:r>
        <w:t>(фамилия, инициалы)</w:t>
      </w:r>
    </w:p>
    <w:p w:rsidR="00000000" w:rsidRDefault="008A5C88">
      <w:pPr>
        <w:pStyle w:val="HTML"/>
      </w:pPr>
      <w:r>
        <w:t>Место  сбора  лиц,  выполнявших  заряжание, перед выходом из запретной зоны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8A5C88">
      <w:pPr>
        <w:pStyle w:val="HTML"/>
      </w:pPr>
      <w:r>
        <w:t>По   завершении   заряжания   в   установленном   в   организации   порядке</w:t>
      </w:r>
    </w:p>
    <w:p w:rsidR="00000000" w:rsidRDefault="008A5C88">
      <w:pPr>
        <w:pStyle w:val="HTML"/>
      </w:pPr>
      <w:r>
        <w:t>выставляются  посты  охраны опасной зоны. В распорядке проведения массового</w:t>
      </w:r>
    </w:p>
    <w:p w:rsidR="00000000" w:rsidRDefault="008A5C88">
      <w:pPr>
        <w:pStyle w:val="HTML"/>
      </w:pPr>
      <w:r>
        <w:t>взрыва  указывается,  где  выставляются  пос</w:t>
      </w:r>
      <w:r>
        <w:t>ты,  кто  осуществляет  охрану,</w:t>
      </w:r>
    </w:p>
    <w:p w:rsidR="00000000" w:rsidRDefault="008A5C88">
      <w:pPr>
        <w:pStyle w:val="HTML"/>
      </w:pPr>
      <w:r>
        <w:t>излагается  система  вывода  за  пределы  опасной  зоны лиц, не связанных с</w:t>
      </w:r>
    </w:p>
    <w:p w:rsidR="00000000" w:rsidRDefault="008A5C88">
      <w:pPr>
        <w:pStyle w:val="HTML"/>
      </w:pPr>
      <w:r>
        <w:t>укладкой   в  заряды  боевиков  с  электродетонаторами,  монтажом  взрывной</w:t>
      </w:r>
    </w:p>
    <w:p w:rsidR="00000000" w:rsidRDefault="008A5C88">
      <w:pPr>
        <w:pStyle w:val="HTML"/>
      </w:pPr>
      <w:r>
        <w:t>(электровзрывной) сети</w:t>
      </w:r>
    </w:p>
    <w:p w:rsidR="00000000" w:rsidRDefault="008A5C88">
      <w:pPr>
        <w:pStyle w:val="HTML"/>
      </w:pPr>
      <w:r>
        <w:t>28.6. Укладку в заряды  боевиков  с  электродетон</w:t>
      </w:r>
      <w:r>
        <w:t>аторами,  монтаж  взрывной</w:t>
      </w:r>
    </w:p>
    <w:p w:rsidR="00000000" w:rsidRDefault="008A5C88">
      <w:pPr>
        <w:pStyle w:val="HTML"/>
      </w:pPr>
      <w:r>
        <w:t>(электровзрывной) сети осуществляют _______________________________________</w:t>
      </w:r>
    </w:p>
    <w:p w:rsidR="00000000" w:rsidRDefault="008A5C88">
      <w:pPr>
        <w:pStyle w:val="HTML"/>
      </w:pPr>
      <w:r>
        <w:t>(фамилии, инициалы)</w:t>
      </w:r>
    </w:p>
    <w:p w:rsidR="00000000" w:rsidRDefault="008A5C88">
      <w:pPr>
        <w:pStyle w:val="HTML"/>
      </w:pPr>
      <w:r>
        <w:t>под руководством __________________________________________________________</w:t>
      </w:r>
    </w:p>
    <w:p w:rsidR="00000000" w:rsidRDefault="008A5C88">
      <w:pPr>
        <w:pStyle w:val="HTML"/>
      </w:pPr>
      <w:r>
        <w:t>(фамилия, инициалы)</w:t>
      </w:r>
    </w:p>
    <w:p w:rsidR="00000000" w:rsidRDefault="008A5C88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8A5C88">
      <w:pPr>
        <w:pStyle w:val="HTML"/>
      </w:pPr>
      <w:r>
        <w:t>28.7. Боевой сигнал _______________________________________________________</w:t>
      </w:r>
    </w:p>
    <w:p w:rsidR="00000000" w:rsidRDefault="008A5C88">
      <w:pPr>
        <w:pStyle w:val="HTML"/>
      </w:pPr>
      <w:r>
        <w:t>(вид сигнала, кем подается)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29. После подачи боевого сигнала прои</w:t>
      </w:r>
      <w:r>
        <w:t>зводится взрыв _______________________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(способ взрывания)</w:t>
      </w:r>
    </w:p>
    <w:p w:rsidR="00000000" w:rsidRDefault="008A5C88">
      <w:pPr>
        <w:pStyle w:val="HTML"/>
      </w:pPr>
      <w:r>
        <w:t>30. Сигнал "Отбой" ________________________________________________________</w:t>
      </w:r>
    </w:p>
    <w:p w:rsidR="00000000" w:rsidRDefault="008A5C88">
      <w:pPr>
        <w:pStyle w:val="HTML"/>
      </w:pPr>
      <w:r>
        <w:t>(вид сигнала, кем подается)</w:t>
      </w:r>
    </w:p>
    <w:p w:rsidR="00000000" w:rsidRDefault="008A5C88">
      <w:pPr>
        <w:pStyle w:val="HTML"/>
      </w:pPr>
      <w:r>
        <w:t>после получения указания __________________________________________________</w:t>
      </w:r>
    </w:p>
    <w:p w:rsidR="00000000" w:rsidRDefault="008A5C88">
      <w:pPr>
        <w:pStyle w:val="HTML"/>
      </w:pPr>
      <w:r>
        <w:t>(должность, фамилия, инициалы)</w:t>
      </w:r>
    </w:p>
    <w:p w:rsidR="00000000" w:rsidRDefault="008A5C88">
      <w:pPr>
        <w:pStyle w:val="HTML"/>
      </w:pPr>
      <w:r>
        <w:t>31. Время проветривания и допуска людей: в карьер, к месту взрыва _________</w:t>
      </w:r>
    </w:p>
    <w:p w:rsidR="00000000" w:rsidRDefault="008A5C88">
      <w:pPr>
        <w:pStyle w:val="HTML"/>
      </w:pPr>
      <w:r>
        <w:t>____________________________ час. _____ мин. _____</w:t>
      </w:r>
    </w:p>
    <w:p w:rsidR="00000000" w:rsidRDefault="008A5C88">
      <w:pPr>
        <w:pStyle w:val="HTML"/>
      </w:pPr>
      <w:r>
        <w:t>32. С распорядком пров</w:t>
      </w:r>
      <w:r>
        <w:t>едения массового взрыва ознакомлены: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руководитель взрыва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вывод людей</w:t>
      </w:r>
    </w:p>
    <w:p w:rsidR="00000000" w:rsidRDefault="008A5C88">
      <w:pPr>
        <w:pStyle w:val="HTML"/>
      </w:pPr>
      <w:r>
        <w:t>с территории запретной и опасной зон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заряжание, монтаж</w:t>
      </w:r>
    </w:p>
    <w:p w:rsidR="00000000" w:rsidRDefault="008A5C88">
      <w:pPr>
        <w:pStyle w:val="HTML"/>
      </w:pPr>
      <w:r>
        <w:t>взрывной (электровзрывной</w:t>
      </w:r>
      <w:r>
        <w:t>) сети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вывод внутрикарьерного</w:t>
      </w:r>
    </w:p>
    <w:p w:rsidR="00000000" w:rsidRDefault="008A5C88">
      <w:pPr>
        <w:pStyle w:val="HTML"/>
      </w:pPr>
      <w:r>
        <w:t>транспорта из запретной и опасной зон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отвод оборудования</w:t>
      </w:r>
    </w:p>
    <w:p w:rsidR="00000000" w:rsidRDefault="008A5C88">
      <w:pPr>
        <w:pStyle w:val="HTML"/>
      </w:pPr>
      <w:r>
        <w:t>из запретной и опасной зон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откл</w:t>
      </w:r>
      <w:r>
        <w:t>ючение электроэнергии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охрану запретной и опасной зон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подачу сигналов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Ответственный за оповещение соседних организаций 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Распорядок проведения массового взрыва составил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инициалы, дата)</w:t>
      </w:r>
    </w:p>
    <w:p w:rsidR="00000000" w:rsidRDefault="008A5C88">
      <w:pPr>
        <w:pStyle w:val="HTML"/>
      </w:pPr>
      <w:r>
        <w:t>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pStyle w:val="HTML"/>
      </w:pPr>
    </w:p>
    <w:p w:rsidR="00000000" w:rsidRDefault="008A5C88">
      <w:pPr>
        <w:pStyle w:val="HTML"/>
      </w:pPr>
      <w:r>
        <w:t>Распорядок проведения массового взрыва проверил</w:t>
      </w:r>
    </w:p>
    <w:p w:rsidR="00000000" w:rsidRDefault="008A5C88">
      <w:pPr>
        <w:pStyle w:val="HTML"/>
      </w:pPr>
      <w:r>
        <w:t>___________________________________________________________________________</w:t>
      </w:r>
    </w:p>
    <w:p w:rsidR="00000000" w:rsidRDefault="008A5C88">
      <w:pPr>
        <w:pStyle w:val="HTML"/>
      </w:pPr>
      <w:r>
        <w:t>(должность, фамилия, инициалы, дата)</w:t>
      </w:r>
    </w:p>
    <w:p w:rsidR="00000000" w:rsidRDefault="008A5C88">
      <w:pPr>
        <w:pStyle w:val="HTML"/>
      </w:pPr>
      <w:r>
        <w:t>_________________</w:t>
      </w:r>
    </w:p>
    <w:p w:rsidR="00000000" w:rsidRDefault="008A5C88">
      <w:pPr>
        <w:pStyle w:val="HTML"/>
      </w:pPr>
      <w:r>
        <w:t>(подпись)</w:t>
      </w:r>
    </w:p>
    <w:p w:rsidR="00000000" w:rsidRDefault="008A5C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5C88">
      <w:pPr>
        <w:pStyle w:val="right"/>
      </w:pPr>
      <w:r>
        <w:t>Источник - Приказ Ростехнадзора от 16.12.2013 № 605</w:t>
      </w:r>
    </w:p>
    <w:p w:rsidR="00000000" w:rsidRDefault="008A5C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/rasporyadok_provedeniya_massovogo_vzryva_rekomenduemyj_obrazec_2.htm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88"/>
    <w:rsid w:val="008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017BE6-25AE-4739-B547-759E8DA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dok_provedeniya_massovogo_vzryva_rekomenduemyj_obrazec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Распорядок проведения массового взрыва (рекомендуемый образец).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2022-08-19T21:19:00Z</dcterms:created>
  <dcterms:modified xsi:type="dcterms:W3CDTF">2022-08-19T21:19:00Z</dcterms:modified>
</cp:coreProperties>
</file>