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76719">
      <w:pPr>
        <w:pStyle w:val="1"/>
        <w:rPr>
          <w:rFonts w:eastAsia="Times New Roman"/>
        </w:rPr>
      </w:pPr>
      <w:r>
        <w:rPr>
          <w:rFonts w:eastAsia="Times New Roman"/>
        </w:rPr>
        <w:t>Расчет (в рублях) размера субсидии по кредиту, предоставляемой за счет средств федерального бюджета в иностранной валюте</w:t>
      </w:r>
    </w:p>
    <w:p w:rsidR="00000000" w:rsidRDefault="00B76719">
      <w:pPr>
        <w:pStyle w:val="right"/>
      </w:pPr>
      <w:r>
        <w:t>Приложение N 2 к Правилам предоставления субсидий российским транспортным компаниям и пароходствам на возмещение части затрат на уплату процентов по кредитам, полученным в российских кредитных организациях и в государственной корпорации "Банк развития и вн</w:t>
      </w:r>
      <w:r>
        <w:t>ешнеэкономической деятельности (Внешэкономбанк)"</w:t>
      </w:r>
    </w:p>
    <w:p w:rsidR="00000000" w:rsidRDefault="00B76719">
      <w:pPr>
        <w:pStyle w:val="right"/>
      </w:pPr>
      <w:r>
        <w:t xml:space="preserve">в 2008 - 2012 годах на закупку </w:t>
      </w:r>
      <w:r>
        <w:br/>
        <w:t xml:space="preserve">гражданских судов, а также лизинговых </w:t>
      </w:r>
      <w:r>
        <w:br/>
        <w:t xml:space="preserve">платежей по договорам лизинга, </w:t>
      </w:r>
      <w:r>
        <w:br/>
        <w:t xml:space="preserve">заключенным в 2008 - 2012 годах </w:t>
      </w:r>
      <w:r>
        <w:br/>
        <w:t xml:space="preserve">с российскими лизинговыми компаниями </w:t>
      </w:r>
      <w:r>
        <w:br/>
        <w:t>на приобретение гражданских судов</w:t>
      </w:r>
      <w:r>
        <w:t xml:space="preserve"> </w:t>
      </w:r>
    </w:p>
    <w:p w:rsidR="00000000" w:rsidRDefault="00B7671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B76719">
      <w:pPr>
        <w:pStyle w:val="HTML"/>
      </w:pPr>
      <w:r>
        <w:t xml:space="preserve">                                  РАСЧЕТ</w:t>
      </w:r>
    </w:p>
    <w:p w:rsidR="00000000" w:rsidRDefault="00B76719">
      <w:pPr>
        <w:pStyle w:val="HTML"/>
      </w:pPr>
      <w:r>
        <w:t>(в рублях)</w:t>
      </w:r>
    </w:p>
    <w:p w:rsidR="00000000" w:rsidRDefault="00B76719">
      <w:pPr>
        <w:pStyle w:val="HTML"/>
      </w:pPr>
      <w:r>
        <w:t>размера субсидии по кредиту, предоставляемой за счет средств</w:t>
      </w:r>
    </w:p>
    <w:p w:rsidR="00000000" w:rsidRDefault="00B76719">
      <w:pPr>
        <w:pStyle w:val="HTML"/>
      </w:pPr>
      <w:r>
        <w:t>федерального бюджета в иностранной валюте, полученному</w:t>
      </w:r>
    </w:p>
    <w:p w:rsidR="00000000" w:rsidRDefault="00B76719">
      <w:pPr>
        <w:pStyle w:val="HTML"/>
      </w:pPr>
      <w:r>
        <w:t>_________________________________________</w:t>
      </w:r>
    </w:p>
    <w:p w:rsidR="00000000" w:rsidRDefault="00B76719">
      <w:pPr>
        <w:pStyle w:val="HTML"/>
      </w:pPr>
      <w:r>
        <w:t>(полное наименование организации)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 xml:space="preserve">ИНН/КПП </w:t>
      </w:r>
      <w:r>
        <w:t>_____________________________ р/сч ________________________________</w:t>
      </w:r>
    </w:p>
    <w:p w:rsidR="00000000" w:rsidRDefault="00B76719">
      <w:pPr>
        <w:pStyle w:val="HTML"/>
      </w:pPr>
      <w:r>
        <w:t>Наименование банка, государственной корпорации ___ БИК ___ кор. счет ______</w:t>
      </w:r>
    </w:p>
    <w:p w:rsidR="00000000" w:rsidRDefault="00B76719">
      <w:pPr>
        <w:pStyle w:val="HTML"/>
      </w:pPr>
      <w:r>
        <w:t>Код деятельности организации по ОКВЭД ___________ Цель кредита ____________</w:t>
      </w:r>
    </w:p>
    <w:p w:rsidR="00000000" w:rsidRDefault="00B76719">
      <w:pPr>
        <w:pStyle w:val="HTML"/>
      </w:pPr>
      <w:r>
        <w:t>По кредитному договору N _________ о</w:t>
      </w:r>
      <w:r>
        <w:t>т ________ в __________________________</w:t>
      </w:r>
    </w:p>
    <w:p w:rsidR="00000000" w:rsidRDefault="00B76719">
      <w:pPr>
        <w:pStyle w:val="HTML"/>
      </w:pPr>
      <w:r>
        <w:t>(наименование банка,</w:t>
      </w:r>
    </w:p>
    <w:p w:rsidR="00000000" w:rsidRDefault="00B76719">
      <w:pPr>
        <w:pStyle w:val="HTML"/>
      </w:pPr>
      <w:r>
        <w:t>государственной корпорации)</w:t>
      </w:r>
    </w:p>
    <w:p w:rsidR="00000000" w:rsidRDefault="00B76719">
      <w:pPr>
        <w:pStyle w:val="HTML"/>
      </w:pPr>
      <w:r>
        <w:t>За период ___________________</w:t>
      </w:r>
    </w:p>
    <w:p w:rsidR="00000000" w:rsidRDefault="00B76719">
      <w:pPr>
        <w:pStyle w:val="HTML"/>
      </w:pPr>
      <w:r>
        <w:t>(месяц, год)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1. Дата предоставления кредита ____________________________________________</w:t>
      </w:r>
    </w:p>
    <w:p w:rsidR="00000000" w:rsidRDefault="00B76719">
      <w:pPr>
        <w:pStyle w:val="HTML"/>
      </w:pPr>
      <w:r>
        <w:t>2. Срок погашения кредита по кредитному договор</w:t>
      </w:r>
      <w:r>
        <w:t>у __________________________</w:t>
      </w:r>
    </w:p>
    <w:p w:rsidR="00000000" w:rsidRDefault="00B76719">
      <w:pPr>
        <w:pStyle w:val="HTML"/>
      </w:pPr>
      <w:r>
        <w:t>3. Сумма полученного кредита ______________________________________________</w:t>
      </w:r>
    </w:p>
    <w:p w:rsidR="00000000" w:rsidRDefault="00B76719">
      <w:pPr>
        <w:pStyle w:val="HTML"/>
      </w:pPr>
      <w:r>
        <w:t>4. Процентная ставка по кредиту ___________________________________________</w:t>
      </w:r>
    </w:p>
    <w:p w:rsidR="00000000" w:rsidRDefault="00B76719">
      <w:pPr>
        <w:pStyle w:val="HTML"/>
      </w:pPr>
      <w:r>
        <w:t>5. Предельная   ставка  по  кредиту, используемая для расчета максимального</w:t>
      </w:r>
    </w:p>
    <w:p w:rsidR="00000000" w:rsidRDefault="00B76719">
      <w:pPr>
        <w:pStyle w:val="HTML"/>
      </w:pPr>
      <w:r>
        <w:t>размера субсидии __________________________________________________________</w:t>
      </w:r>
    </w:p>
    <w:p w:rsidR="00000000" w:rsidRDefault="00B76719">
      <w:pPr>
        <w:pStyle w:val="HTML"/>
      </w:pPr>
      <w:r>
        <w:t>6. Курс  рубля  к  иностранной  валюте, установленный Банком России на дату</w:t>
      </w:r>
    </w:p>
    <w:p w:rsidR="00000000" w:rsidRDefault="00B76719">
      <w:pPr>
        <w:pStyle w:val="HTML"/>
      </w:pPr>
      <w:r>
        <w:t>уплаты организацией процентов за кредит ___________________________________</w:t>
      </w:r>
    </w:p>
    <w:p w:rsidR="00000000" w:rsidRDefault="00B76719">
      <w:pPr>
        <w:pStyle w:val="HTML"/>
      </w:pPr>
      <w:r>
        <w:t xml:space="preserve">7. Даты   уплаты   </w:t>
      </w:r>
      <w:r>
        <w:t>организацией   процентов   по   кредиту  (последнего  и</w:t>
      </w:r>
    </w:p>
    <w:p w:rsidR="00000000" w:rsidRDefault="00B76719">
      <w:pPr>
        <w:pStyle w:val="HTML"/>
      </w:pPr>
      <w:r>
        <w:t>предпоследнего платежей) "  "        г., "  "         г.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Примечание.  В  первом  расчетном  периоде датой предпоследнего платежа</w:t>
      </w:r>
    </w:p>
    <w:p w:rsidR="00000000" w:rsidRDefault="00B76719">
      <w:pPr>
        <w:pStyle w:val="HTML"/>
      </w:pPr>
      <w:r>
        <w:t>считать  дату предоставления первого транша кредита по кредитному дого</w:t>
      </w:r>
      <w:r>
        <w:t>вору,</w:t>
      </w:r>
    </w:p>
    <w:p w:rsidR="00000000" w:rsidRDefault="00B76719">
      <w:pPr>
        <w:pStyle w:val="HTML"/>
      </w:pPr>
      <w:r>
        <w:t>но не ранее даты заключения договора на строительство судна.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---------------------------------------------------------------------------</w:t>
      </w:r>
    </w:p>
    <w:p w:rsidR="00000000" w:rsidRDefault="00B76719">
      <w:pPr>
        <w:pStyle w:val="HTML"/>
      </w:pPr>
      <w:r>
        <w:t>¦ Остаток ссудной ¦ Количество ¦  Размер субсидии   ¦  Размер субсидии    ¦</w:t>
      </w:r>
    </w:p>
    <w:p w:rsidR="00000000" w:rsidRDefault="00B76719">
      <w:pPr>
        <w:pStyle w:val="HTML"/>
      </w:pPr>
      <w:r>
        <w:t>¦ задолженности,  ¦    дней    ¦  гр</w:t>
      </w:r>
      <w:r>
        <w:t>. 1 x гр. 2 x   ¦  гр. 1 x гр. 2 x    ¦</w:t>
      </w:r>
    </w:p>
    <w:p w:rsidR="00000000" w:rsidRDefault="00B76719">
      <w:pPr>
        <w:pStyle w:val="HTML"/>
      </w:pPr>
      <w:r>
        <w:t>¦исходя из которой¦пользования ¦стр. 6 x стр. 4 x 2 ¦ стр. 6 x стр. 5 x 2 ¦</w:t>
      </w:r>
    </w:p>
    <w:p w:rsidR="00000000" w:rsidRDefault="00B76719">
      <w:pPr>
        <w:pStyle w:val="HTML"/>
      </w:pPr>
      <w:r>
        <w:t>¦   начисляется   ¦ кредитом в ¦--------------------¦---------------------¦</w:t>
      </w:r>
    </w:p>
    <w:p w:rsidR="00000000" w:rsidRDefault="00B76719">
      <w:pPr>
        <w:pStyle w:val="HTML"/>
      </w:pPr>
      <w:r>
        <w:lastRenderedPageBreak/>
        <w:t>¦  субсидия (без  ¦ расчетном  ¦3 x 100% x 365 (366)¦ 3 x 100% x</w:t>
      </w:r>
      <w:r>
        <w:t xml:space="preserve"> 365 (366)¦</w:t>
      </w:r>
    </w:p>
    <w:p w:rsidR="00000000" w:rsidRDefault="00B76719">
      <w:pPr>
        <w:pStyle w:val="HTML"/>
      </w:pPr>
      <w:r>
        <w:t>¦      учета      ¦  периоде   ¦        дней        ¦        дней         ¦</w:t>
      </w:r>
    </w:p>
    <w:p w:rsidR="00000000" w:rsidRDefault="00B76719">
      <w:pPr>
        <w:pStyle w:val="HTML"/>
      </w:pPr>
      <w:r>
        <w:t>¦  просроченной   ¦            ¦                    ¦                     ¦</w:t>
      </w:r>
    </w:p>
    <w:p w:rsidR="00000000" w:rsidRDefault="00B76719">
      <w:pPr>
        <w:pStyle w:val="HTML"/>
      </w:pPr>
      <w:r>
        <w:t>¦     ссудной     ¦            ¦                    ¦                     ¦</w:t>
      </w:r>
    </w:p>
    <w:p w:rsidR="00000000" w:rsidRDefault="00B76719">
      <w:pPr>
        <w:pStyle w:val="HTML"/>
      </w:pPr>
      <w:r>
        <w:t>¦ задолженности)</w:t>
      </w:r>
      <w:r>
        <w:t xml:space="preserve">  ¦            ¦                    ¦                     ¦</w:t>
      </w:r>
    </w:p>
    <w:p w:rsidR="00000000" w:rsidRDefault="00B76719">
      <w:pPr>
        <w:pStyle w:val="HTML"/>
      </w:pPr>
      <w:r>
        <w:t>+-----------------+------------+--------------------+---------------------+</w:t>
      </w:r>
    </w:p>
    <w:p w:rsidR="00000000" w:rsidRDefault="00B76719">
      <w:pPr>
        <w:pStyle w:val="HTML"/>
      </w:pPr>
      <w:r>
        <w:t>¦        1        ¦     2      ¦         3          ¦         4           ¦</w:t>
      </w:r>
    </w:p>
    <w:p w:rsidR="00000000" w:rsidRDefault="00B76719">
      <w:pPr>
        <w:pStyle w:val="HTML"/>
      </w:pPr>
      <w:r>
        <w:t>------------------+------------+------------</w:t>
      </w:r>
      <w:r>
        <w:t>--------+----------------------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Размер субсидии ____________ рублей (минимальная величина из графы 3 или 4)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Руководитель организации ______________ _________________________</w:t>
      </w:r>
    </w:p>
    <w:p w:rsidR="00000000" w:rsidRDefault="00B76719">
      <w:pPr>
        <w:pStyle w:val="HTML"/>
      </w:pPr>
      <w:r>
        <w:t>(подпись)     (расшифровка подписи)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Главный бухгалтер _______________ _________</w:t>
      </w:r>
      <w:r>
        <w:t>__________________</w:t>
      </w:r>
    </w:p>
    <w:p w:rsidR="00000000" w:rsidRDefault="00B76719">
      <w:pPr>
        <w:pStyle w:val="HTML"/>
      </w:pPr>
      <w:r>
        <w:t>(подпись)       (расшифровка подписи)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М.П.               Дата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Расчет подтверждается: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Руководитель кредитной организации,</w:t>
      </w:r>
    </w:p>
    <w:p w:rsidR="00000000" w:rsidRDefault="00B76719">
      <w:pPr>
        <w:pStyle w:val="HTML"/>
      </w:pPr>
      <w:r>
        <w:t>государственной корпорации</w:t>
      </w:r>
    </w:p>
    <w:p w:rsidR="00000000" w:rsidRDefault="00B76719">
      <w:pPr>
        <w:pStyle w:val="HTML"/>
      </w:pPr>
      <w:r>
        <w:t xml:space="preserve">(филиала)                          </w:t>
      </w:r>
      <w:r>
        <w:t>______________ _________________________</w:t>
      </w:r>
    </w:p>
    <w:p w:rsidR="00000000" w:rsidRDefault="00B76719">
      <w:pPr>
        <w:pStyle w:val="HTML"/>
      </w:pPr>
      <w:r>
        <w:t>(подпись)     (расшифровка подписи)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Главный бухгалтер _______________ ________________________</w:t>
      </w:r>
    </w:p>
    <w:p w:rsidR="00000000" w:rsidRDefault="00B76719">
      <w:pPr>
        <w:pStyle w:val="HTML"/>
      </w:pPr>
      <w:r>
        <w:t>(подпись)    (расшифровка подписи)</w:t>
      </w:r>
    </w:p>
    <w:p w:rsidR="00000000" w:rsidRDefault="00B76719">
      <w:pPr>
        <w:pStyle w:val="HTML"/>
      </w:pPr>
    </w:p>
    <w:p w:rsidR="00000000" w:rsidRDefault="00B76719">
      <w:pPr>
        <w:pStyle w:val="HTML"/>
      </w:pPr>
      <w:r>
        <w:t>М.П.               Дата</w:t>
      </w:r>
    </w:p>
    <w:p w:rsidR="00000000" w:rsidRDefault="00B7671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B76719">
      <w:pPr>
        <w:pStyle w:val="right"/>
      </w:pPr>
      <w:r>
        <w:t xml:space="preserve">Источник - Постановление Правительства РФ от 22.05.2008 № </w:t>
      </w:r>
      <w:r>
        <w:t>383 (с изменениями и дополнениями на 2014 год)</w:t>
      </w:r>
    </w:p>
    <w:p w:rsidR="00000000" w:rsidRDefault="00B7671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https://порядокправа.рф/obrazecy/raschet_v_rublyax_razmera_subsidii_po_kreditu_predostavlyaemoj_za_schet_sredstv_federalnogo_byudzheta_.htm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19"/>
    <w:rsid w:val="00B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26DF6FDA-F9CD-4E15-B3CE-22BD162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schet_v_rublyax_razmera_subsidii_po_kreditu_predostavlyaemoj_za_schet_sredstv_federalnogo_byudzheta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(в рублях) размера субсидии по кредиту, предоставляемой за счет средств федерального бюджета в иностранной валюте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2022-08-19T20:31:00Z</dcterms:created>
  <dcterms:modified xsi:type="dcterms:W3CDTF">2022-08-19T20:31:00Z</dcterms:modified>
</cp:coreProperties>
</file>