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4F34">
      <w:pPr>
        <w:pStyle w:val="1"/>
        <w:rPr>
          <w:rFonts w:eastAsia="Times New Roman"/>
        </w:rPr>
      </w:pPr>
      <w:r>
        <w:rPr>
          <w:rFonts w:eastAsia="Times New Roman"/>
        </w:rPr>
        <w:t>Расчет стоимости покупной продукции (приложение к калькуляциям себестоимости услуг по водоснабжению и водоотведению в Дмитровском муниципальном районе Московской области)</w:t>
      </w:r>
    </w:p>
    <w:p w:rsidR="00000000" w:rsidRDefault="00374F34">
      <w:pPr>
        <w:pStyle w:val="right"/>
      </w:pPr>
      <w:r>
        <w:t>Приложение N 6 к Калькуляциям себестоимости услуг по водоснабжению и водоотведению</w:t>
      </w:r>
    </w:p>
    <w:p w:rsidR="00000000" w:rsidRDefault="00374F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F34">
      <w:pPr>
        <w:pStyle w:val="3"/>
        <w:rPr>
          <w:rFonts w:eastAsia="Times New Roman"/>
        </w:rPr>
      </w:pPr>
      <w:r>
        <w:rPr>
          <w:rFonts w:eastAsia="Times New Roman"/>
        </w:rPr>
        <w:t>РАСЧЕТ СТОИМОСТИ ПОКУПНОЙ ПРОДУКЦИИ</w:t>
      </w:r>
    </w:p>
    <w:p w:rsidR="00000000" w:rsidRDefault="00374F34">
      <w:pPr>
        <w:pStyle w:val="HTML"/>
      </w:pPr>
      <w:r>
        <w:t>--------------------------------------------------------------------------------</w:t>
      </w:r>
    </w:p>
    <w:p w:rsidR="00000000" w:rsidRDefault="00374F34">
      <w:pPr>
        <w:pStyle w:val="HTML"/>
      </w:pPr>
      <w:r>
        <w:t>¦Наименование поставщика¦Объем покупной   ¦Тариф (без Н</w:t>
      </w:r>
      <w:r>
        <w:t>ДС) за ¦Стоимость       ¦</w:t>
      </w:r>
    </w:p>
    <w:p w:rsidR="00000000" w:rsidRDefault="00374F34">
      <w:pPr>
        <w:pStyle w:val="HTML"/>
      </w:pPr>
      <w:r>
        <w:t>¦                       ¦продукции        ¦единицу продукции  ¦(тыс. руб.)     ¦</w:t>
      </w:r>
    </w:p>
    <w:p w:rsidR="00000000" w:rsidRDefault="00374F34">
      <w:pPr>
        <w:pStyle w:val="HTML"/>
      </w:pPr>
      <w:r>
        <w:t>¦                       ¦(тыс. куб. м/год)¦(руб.)             ¦                ¦</w:t>
      </w:r>
    </w:p>
    <w:p w:rsidR="00000000" w:rsidRDefault="00374F34">
      <w:pPr>
        <w:pStyle w:val="HTML"/>
      </w:pPr>
      <w:r>
        <w:t>+-----------------------+-----------------+-------------------+-----</w:t>
      </w:r>
      <w:r>
        <w:t>-----------+</w:t>
      </w:r>
    </w:p>
    <w:p w:rsidR="00000000" w:rsidRDefault="00374F34">
      <w:pPr>
        <w:pStyle w:val="HTML"/>
      </w:pPr>
      <w:r>
        <w:t>¦           1           ¦        2        ¦         3         ¦       4        ¦</w:t>
      </w:r>
    </w:p>
    <w:p w:rsidR="00000000" w:rsidRDefault="00374F34">
      <w:pPr>
        <w:pStyle w:val="HTML"/>
      </w:pPr>
      <w:r>
        <w:t>+-----------------------+-----------------+-------------------+----------------+</w:t>
      </w:r>
    </w:p>
    <w:p w:rsidR="00000000" w:rsidRDefault="00374F34">
      <w:pPr>
        <w:pStyle w:val="HTML"/>
      </w:pPr>
      <w:r>
        <w:t>¦                       ¦                 ¦                   ¦                ¦</w:t>
      </w:r>
    </w:p>
    <w:p w:rsidR="00000000" w:rsidRDefault="00374F34">
      <w:pPr>
        <w:pStyle w:val="HTML"/>
      </w:pPr>
      <w:r>
        <w:t>+-----------------------+-----------------+-------------------+----------------+</w:t>
      </w:r>
    </w:p>
    <w:p w:rsidR="00000000" w:rsidRDefault="00374F34">
      <w:pPr>
        <w:pStyle w:val="HTML"/>
      </w:pPr>
      <w:r>
        <w:t>¦                       ¦                 ¦                   ¦                ¦</w:t>
      </w:r>
    </w:p>
    <w:p w:rsidR="00000000" w:rsidRDefault="00374F34">
      <w:pPr>
        <w:pStyle w:val="HTML"/>
      </w:pPr>
      <w:r>
        <w:t>+-----------------------+-----------------+-------------------+----------------+</w:t>
      </w:r>
    </w:p>
    <w:p w:rsidR="00000000" w:rsidRDefault="00374F34">
      <w:pPr>
        <w:pStyle w:val="HTML"/>
      </w:pPr>
      <w:r>
        <w:t xml:space="preserve">¦            </w:t>
      </w:r>
      <w:r>
        <w:t xml:space="preserve">           ¦                 ¦                   ¦                ¦</w:t>
      </w:r>
    </w:p>
    <w:p w:rsidR="00000000" w:rsidRDefault="00374F34">
      <w:pPr>
        <w:pStyle w:val="HTML"/>
      </w:pPr>
      <w:r>
        <w:t>+-----------------------+-----------------+-------------------+----------------+</w:t>
      </w:r>
    </w:p>
    <w:p w:rsidR="00000000" w:rsidRDefault="00374F34">
      <w:pPr>
        <w:pStyle w:val="HTML"/>
      </w:pPr>
      <w:r>
        <w:t>¦                       ¦                 ¦                   ¦                ¦</w:t>
      </w:r>
    </w:p>
    <w:p w:rsidR="00000000" w:rsidRDefault="00374F34">
      <w:pPr>
        <w:pStyle w:val="HTML"/>
      </w:pPr>
      <w:r>
        <w:t>+-----------------------+-</w:t>
      </w:r>
      <w:r>
        <w:t>----------------+-------------------+----------------+</w:t>
      </w:r>
    </w:p>
    <w:p w:rsidR="00000000" w:rsidRDefault="00374F34">
      <w:pPr>
        <w:pStyle w:val="HTML"/>
      </w:pPr>
      <w:r>
        <w:t>¦                       ¦                 ¦                   ¦                ¦</w:t>
      </w:r>
    </w:p>
    <w:p w:rsidR="00000000" w:rsidRDefault="00374F34">
      <w:pPr>
        <w:pStyle w:val="HTML"/>
      </w:pPr>
      <w:r>
        <w:t>+-----------------------+-----------------+-------------------+----------------+</w:t>
      </w:r>
    </w:p>
    <w:p w:rsidR="00000000" w:rsidRDefault="00374F34">
      <w:pPr>
        <w:pStyle w:val="HTML"/>
      </w:pPr>
      <w:r>
        <w:t xml:space="preserve">¦                       ¦              </w:t>
      </w:r>
      <w:r>
        <w:t xml:space="preserve">   ¦                   ¦                ¦</w:t>
      </w:r>
    </w:p>
    <w:p w:rsidR="00000000" w:rsidRDefault="00374F34">
      <w:pPr>
        <w:pStyle w:val="HTML"/>
      </w:pPr>
      <w:r>
        <w:t>------------------------+-----------------+-------------------+-----------------</w:t>
      </w:r>
    </w:p>
    <w:p w:rsidR="00000000" w:rsidRDefault="00374F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F34">
      <w:pPr>
        <w:pStyle w:val="right"/>
      </w:pPr>
      <w:r>
        <w:lastRenderedPageBreak/>
        <w:t>Источник - Постановление администрации Дмитровского муниципального района МО от 04.12.2006 № 5102-П</w:t>
      </w:r>
    </w:p>
    <w:p w:rsidR="00000000" w:rsidRDefault="00374F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ф/obrazecy/raschet_stoimosti_pokupnoj_produkcii_prilozhenie_k_kalkulyaciyam_sebestoimosti_uslug_po_vodosnabzheniyu_.htm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34"/>
    <w:rsid w:val="003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F873F4-E320-4954-8A88-7FC4AF74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stoimosti_pokupnoj_produkcii_prilozhenie_k_kalkulyaciyam_sebestoimosti_uslug_po_vodosnabzheni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стоимости покупной продукции (приложение к калькуляциям себестоимости услуг по водоснабжению и водоотведению в Дмитровском муниципальном районе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2022-08-19T20:11:00Z</dcterms:created>
  <dcterms:modified xsi:type="dcterms:W3CDTF">2022-08-19T20:11:00Z</dcterms:modified>
</cp:coreProperties>
</file>